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Приложение №5 к постановлению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Правительства Саратовской области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______________________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p w:rsidR="003E5281" w:rsidRPr="006C4299" w:rsidRDefault="00A60B7A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3E5281" w:rsidRPr="006C4299">
        <w:rPr>
          <w:rFonts w:ascii="PT Astra Serif" w:hAnsi="PT Astra Serif"/>
          <w:sz w:val="22"/>
          <w:szCs w:val="22"/>
        </w:rPr>
        <w:t>Приложение № 17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 Положению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системе управления государственными программами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(комплексными программами)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Саратовской области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Сведения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выполнении мероприятий (результатов) и контрольных точек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комплекса процессных мероприятий</w:t>
      </w:r>
    </w:p>
    <w:p w:rsidR="003E5281" w:rsidRPr="006C4299" w:rsidRDefault="00A60B7A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3A4987" w:rsidRPr="003A4987">
        <w:rPr>
          <w:rFonts w:ascii="PT Astra Serif" w:hAnsi="PT Astra Serif"/>
          <w:sz w:val="22"/>
          <w:szCs w:val="22"/>
        </w:rPr>
        <w:t>Укрепление материально-технической базы образовательных организаций</w:t>
      </w:r>
      <w:r>
        <w:rPr>
          <w:rFonts w:ascii="PT Astra Serif" w:hAnsi="PT Astra Serif"/>
          <w:sz w:val="22"/>
          <w:szCs w:val="22"/>
        </w:rPr>
        <w:t>»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(наименование комплекса процессных мероприятий)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 xml:space="preserve">за </w:t>
      </w:r>
      <w:r w:rsidR="006C4299">
        <w:rPr>
          <w:rFonts w:ascii="PT Astra Serif" w:hAnsi="PT Astra Serif"/>
          <w:sz w:val="22"/>
          <w:szCs w:val="22"/>
        </w:rPr>
        <w:t xml:space="preserve">1 </w:t>
      </w:r>
      <w:r w:rsidR="00204A56">
        <w:rPr>
          <w:rFonts w:ascii="PT Astra Serif" w:hAnsi="PT Astra Serif"/>
          <w:sz w:val="22"/>
          <w:szCs w:val="22"/>
        </w:rPr>
        <w:t>полугодие</w:t>
      </w:r>
      <w:r w:rsidR="006C4299">
        <w:rPr>
          <w:rFonts w:ascii="PT Astra Serif" w:hAnsi="PT Astra Serif"/>
          <w:sz w:val="22"/>
          <w:szCs w:val="22"/>
        </w:rPr>
        <w:t xml:space="preserve"> 2024</w:t>
      </w:r>
      <w:r w:rsidRPr="006C4299">
        <w:rPr>
          <w:rFonts w:ascii="PT Astra Serif" w:hAnsi="PT Astra Serif"/>
          <w:sz w:val="22"/>
          <w:szCs w:val="22"/>
        </w:rPr>
        <w:t xml:space="preserve"> год</w:t>
      </w:r>
      <w:r w:rsidR="006C4299">
        <w:rPr>
          <w:rFonts w:ascii="PT Astra Serif" w:hAnsi="PT Astra Serif"/>
          <w:sz w:val="22"/>
          <w:szCs w:val="22"/>
        </w:rPr>
        <w:t>а</w:t>
      </w:r>
      <w:r w:rsidRPr="006C4299">
        <w:rPr>
          <w:rFonts w:ascii="PT Astra Serif" w:hAnsi="PT Astra Serif"/>
          <w:sz w:val="22"/>
          <w:szCs w:val="22"/>
        </w:rPr>
        <w:t xml:space="preserve"> 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tbl>
      <w:tblPr>
        <w:tblpPr w:leftFromText="180" w:rightFromText="180" w:vertAnchor="text" w:tblpX="-319" w:tblpY="1"/>
        <w:tblOverlap w:val="never"/>
        <w:tblW w:w="1565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418"/>
        <w:gridCol w:w="850"/>
        <w:gridCol w:w="709"/>
        <w:gridCol w:w="709"/>
        <w:gridCol w:w="992"/>
        <w:gridCol w:w="850"/>
        <w:gridCol w:w="850"/>
        <w:gridCol w:w="850"/>
        <w:gridCol w:w="850"/>
        <w:gridCol w:w="1136"/>
        <w:gridCol w:w="992"/>
        <w:gridCol w:w="1276"/>
        <w:gridCol w:w="1136"/>
        <w:gridCol w:w="1132"/>
        <w:gridCol w:w="1276"/>
      </w:tblGrid>
      <w:tr w:rsidR="009F082D" w:rsidRPr="00C403E7" w:rsidTr="009A59D7">
        <w:trPr>
          <w:trHeight w:val="67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C403E7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  <w:proofErr w:type="gramEnd"/>
            <w:r w:rsidRPr="00C403E7">
              <w:rPr>
                <w:rFonts w:ascii="PT Astra Serif" w:hAnsi="PT Astra Serif"/>
                <w:sz w:val="22"/>
                <w:szCs w:val="22"/>
              </w:rPr>
              <w:t>/</w:t>
            </w: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Наименование мероприятия (результата)/контрольной точки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Ед. измерения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Уровень соответствия декомпозированного мероприятия (результата)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Базовое значение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Плановое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Фактическое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Прогнозное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Плановое значение на конец текущего года</w:t>
            </w:r>
          </w:p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&lt;*&gt;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Плановая дата наступления контрольной точки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Фактическая дата наступления контрольной точки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Прогнозная дата наступления контрольной точки &lt;**&gt;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Подтверждающий документ</w:t>
            </w:r>
          </w:p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Информационная система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Комментарий</w:t>
            </w:r>
          </w:p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&lt;*</w:t>
            </w:r>
            <w:r w:rsidR="00114939" w:rsidRPr="00C403E7">
              <w:rPr>
                <w:rFonts w:ascii="PT Astra Serif" w:hAnsi="PT Astra Serif"/>
                <w:sz w:val="22"/>
                <w:szCs w:val="22"/>
              </w:rPr>
              <w:t>**</w:t>
            </w:r>
            <w:r w:rsidRPr="00C403E7">
              <w:rPr>
                <w:rFonts w:ascii="PT Astra Serif" w:hAnsi="PT Astra Serif"/>
                <w:sz w:val="22"/>
                <w:szCs w:val="22"/>
              </w:rPr>
              <w:t>&gt;</w:t>
            </w:r>
          </w:p>
        </w:tc>
      </w:tr>
      <w:tr w:rsidR="009A59D7" w:rsidRPr="00C403E7" w:rsidTr="009A59D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9A59D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9A59D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9A59D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9A59D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9A59D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9A59D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9A59D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9A59D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9A59D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9A59D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9A59D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9A59D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9A59D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13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9A59D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14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9A59D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9A59D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16</w:t>
            </w:r>
          </w:p>
        </w:tc>
      </w:tr>
      <w:tr w:rsidR="009A59D7" w:rsidRPr="00C403E7" w:rsidTr="00576CF4">
        <w:tc>
          <w:tcPr>
            <w:tcW w:w="1565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6C4299">
            <w:pPr>
              <w:pStyle w:val="s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Задача - обеспечение поддержки образовательных организаций в осуществлении образовательного процесса</w:t>
            </w:r>
          </w:p>
        </w:tc>
      </w:tr>
      <w:tr w:rsidR="009A59D7" w:rsidRPr="00C403E7" w:rsidTr="009A59D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1.1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9A59D7" w:rsidRPr="00C403E7" w:rsidRDefault="00C403E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«</w:t>
            </w:r>
            <w:r w:rsidR="009A59D7" w:rsidRPr="00C403E7">
              <w:rPr>
                <w:rFonts w:ascii="PT Astra Serif" w:hAnsi="PT Astra Serif"/>
                <w:sz w:val="22"/>
                <w:szCs w:val="22"/>
              </w:rPr>
              <w:t>Оснащена и укреплена материально-техническая база образовательных организаций</w:t>
            </w:r>
            <w:r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jc w:val="center"/>
              <w:rPr>
                <w:rFonts w:ascii="PT Astra Serif" w:hAnsi="PT Astra Serif"/>
              </w:rPr>
            </w:pPr>
            <w:r w:rsidRPr="00C403E7">
              <w:rPr>
                <w:rFonts w:ascii="PT Astra Serif" w:hAnsi="PT Astra Serif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jc w:val="center"/>
              <w:rPr>
                <w:rFonts w:ascii="PT Astra Serif" w:hAnsi="PT Astra Serif"/>
              </w:rPr>
            </w:pPr>
            <w:r w:rsidRPr="00C403E7">
              <w:rPr>
                <w:rFonts w:ascii="PT Astra Serif" w:hAnsi="PT Astra Serif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jc w:val="center"/>
              <w:rPr>
                <w:rFonts w:ascii="PT Astra Serif" w:hAnsi="PT Astra Serif"/>
              </w:rPr>
            </w:pPr>
            <w:r w:rsidRPr="00C403E7">
              <w:rPr>
                <w:rFonts w:ascii="PT Astra Serif" w:hAnsi="PT Astra Serif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jc w:val="center"/>
              <w:rPr>
                <w:rFonts w:ascii="PT Astra Serif" w:hAnsi="PT Astra Serif"/>
              </w:rPr>
            </w:pPr>
            <w:r w:rsidRPr="00C403E7">
              <w:rPr>
                <w:rFonts w:ascii="PT Astra Serif" w:hAnsi="PT Astra Serif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114939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403E7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 xml:space="preserve">Григорьева Людмила </w:t>
            </w: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Александровна, заместитель министра образования области - начальник управления развития профессионального образования и организацион</w:t>
            </w:r>
            <w:r w:rsidR="00114939" w:rsidRPr="00C403E7">
              <w:rPr>
                <w:rFonts w:ascii="PT Astra Serif" w:hAnsi="PT Astra Serif"/>
                <w:sz w:val="22"/>
                <w:szCs w:val="22"/>
              </w:rPr>
              <w:t>ной работы</w:t>
            </w:r>
          </w:p>
          <w:p w:rsidR="009A59D7" w:rsidRPr="00C403E7" w:rsidRDefault="009A59D7" w:rsidP="003A4987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B8" w:rsidRPr="00C403E7" w:rsidRDefault="00593DB8" w:rsidP="00593DB8">
            <w:pPr>
              <w:jc w:val="center"/>
              <w:rPr>
                <w:rFonts w:ascii="PT Astra Serif" w:hAnsi="PT Astra Serif"/>
              </w:rPr>
            </w:pPr>
            <w:r w:rsidRPr="00C403E7">
              <w:rPr>
                <w:rFonts w:ascii="PT Astra Serif" w:hAnsi="PT Astra Serif"/>
              </w:rPr>
              <w:t xml:space="preserve">За 1 </w:t>
            </w:r>
            <w:r w:rsidR="00204A56">
              <w:rPr>
                <w:rFonts w:ascii="PT Astra Serif" w:hAnsi="PT Astra Serif"/>
              </w:rPr>
              <w:t>полугодие</w:t>
            </w:r>
            <w:r w:rsidRPr="00C403E7">
              <w:rPr>
                <w:rFonts w:ascii="PT Astra Serif" w:hAnsi="PT Astra Serif"/>
              </w:rPr>
              <w:t xml:space="preserve"> 2024 года перечислены средства бюджетам 37 МР и 4 ГО на текущее содержание образовательных организаций и организаций дополнительного образования, необходимые сезонные и иные работы (услуги), проводимые с целью поддержани</w:t>
            </w:r>
            <w:r w:rsidRPr="00C403E7">
              <w:rPr>
                <w:rFonts w:ascii="PT Astra Serif" w:hAnsi="PT Astra Serif"/>
              </w:rPr>
              <w:lastRenderedPageBreak/>
              <w:t>я образовательных организаций в надлежащем внешнем и функциональном виде, устранение недочетов и неполадок (канцелярских товаров, расходных материалов для оргтехники; игрушки, дидактический материал, учебники и учебные пособия, спортивный инвентарь и т.д.;</w:t>
            </w:r>
          </w:p>
          <w:p w:rsidR="00593DB8" w:rsidRPr="00C403E7" w:rsidRDefault="00593DB8" w:rsidP="00593DB8">
            <w:pPr>
              <w:jc w:val="center"/>
              <w:rPr>
                <w:rFonts w:ascii="PT Astra Serif" w:hAnsi="PT Astra Serif"/>
              </w:rPr>
            </w:pPr>
            <w:r w:rsidRPr="00C403E7">
              <w:rPr>
                <w:rFonts w:ascii="PT Astra Serif" w:hAnsi="PT Astra Serif"/>
              </w:rPr>
              <w:t xml:space="preserve">- средства </w:t>
            </w:r>
            <w:r w:rsidRPr="00C403E7">
              <w:rPr>
                <w:rFonts w:ascii="PT Astra Serif" w:hAnsi="PT Astra Serif"/>
              </w:rPr>
              <w:lastRenderedPageBreak/>
              <w:t>гигиены;</w:t>
            </w:r>
          </w:p>
          <w:p w:rsidR="009A59D7" w:rsidRPr="00C403E7" w:rsidRDefault="00593DB8" w:rsidP="00593DB8">
            <w:pPr>
              <w:jc w:val="center"/>
              <w:rPr>
                <w:rFonts w:ascii="PT Astra Serif" w:hAnsi="PT Astra Serif"/>
              </w:rPr>
            </w:pPr>
            <w:r w:rsidRPr="00C403E7">
              <w:rPr>
                <w:rFonts w:ascii="PT Astra Serif" w:hAnsi="PT Astra Serif"/>
              </w:rPr>
              <w:t xml:space="preserve">- мягкий инвентарь; - посуда;- </w:t>
            </w:r>
            <w:proofErr w:type="spellStart"/>
            <w:r w:rsidRPr="00C403E7">
              <w:rPr>
                <w:rFonts w:ascii="PT Astra Serif" w:hAnsi="PT Astra Serif"/>
              </w:rPr>
              <w:t>бутилированная</w:t>
            </w:r>
            <w:proofErr w:type="spellEnd"/>
            <w:r w:rsidRPr="00C403E7">
              <w:rPr>
                <w:rFonts w:ascii="PT Astra Serif" w:hAnsi="PT Astra Serif"/>
              </w:rPr>
              <w:t xml:space="preserve"> вода;- </w:t>
            </w:r>
            <w:proofErr w:type="spellStart"/>
            <w:r w:rsidRPr="00C403E7">
              <w:rPr>
                <w:rFonts w:ascii="PT Astra Serif" w:hAnsi="PT Astra Serif"/>
              </w:rPr>
              <w:t>рециркуляторы</w:t>
            </w:r>
            <w:proofErr w:type="spellEnd"/>
            <w:r w:rsidRPr="00C403E7">
              <w:rPr>
                <w:rFonts w:ascii="PT Astra Serif" w:hAnsi="PT Astra Serif"/>
              </w:rPr>
              <w:t>;- мебель в классы и группы;- хозяйственные товары, инвентарь, электротовары;- строительные материалы для мелкого текущего ремонта;- работы, услуги по содержанию имущества и пр.).</w:t>
            </w:r>
          </w:p>
        </w:tc>
      </w:tr>
      <w:tr w:rsidR="009A59D7" w:rsidRPr="00C403E7" w:rsidTr="009A59D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1.1.1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 xml:space="preserve">Контрольная </w:t>
            </w: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точка. «Заключено соглашение о предоставлении субсидии»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114939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114939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 xml:space="preserve">25.02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B64FA5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30.04.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403E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Ирина Александровна,</w:t>
            </w:r>
          </w:p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 xml:space="preserve">Григорьева Людмила Александровна, заместитель </w:t>
            </w: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министра образования области - начальник управления развития профессионального образования и организацион</w:t>
            </w:r>
            <w:r w:rsidR="00114939" w:rsidRPr="00C403E7">
              <w:rPr>
                <w:rFonts w:ascii="PT Astra Serif" w:hAnsi="PT Astra Serif"/>
                <w:sz w:val="22"/>
                <w:szCs w:val="22"/>
              </w:rPr>
              <w:t>ной работы</w:t>
            </w:r>
          </w:p>
          <w:p w:rsidR="009A59D7" w:rsidRPr="00C403E7" w:rsidRDefault="009A59D7" w:rsidP="003A4987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Соглашен</w:t>
            </w: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B64FA5" w:rsidP="007458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Контрольна</w:t>
            </w: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я точка будет изменена на «Предоставлен отчет»</w:t>
            </w:r>
            <w:r w:rsidR="00745811" w:rsidRPr="00C403E7">
              <w:rPr>
                <w:rFonts w:ascii="PT Astra Serif" w:hAnsi="PT Astra Serif"/>
                <w:sz w:val="22"/>
                <w:szCs w:val="22"/>
              </w:rPr>
              <w:t xml:space="preserve"> подтверждающий документ </w:t>
            </w:r>
            <w:proofErr w:type="gramStart"/>
            <w:r w:rsidR="00745811" w:rsidRPr="00C403E7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="00745811" w:rsidRPr="00C403E7">
              <w:rPr>
                <w:rFonts w:ascii="PT Astra Serif" w:hAnsi="PT Astra Serif"/>
                <w:sz w:val="22"/>
                <w:szCs w:val="22"/>
              </w:rPr>
              <w:t>тчет.</w:t>
            </w:r>
            <w:r w:rsidRPr="00C403E7">
              <w:rPr>
                <w:rFonts w:ascii="PT Astra Serif" w:hAnsi="PT Astra Serif"/>
                <w:sz w:val="22"/>
                <w:szCs w:val="22"/>
              </w:rPr>
              <w:t xml:space="preserve"> </w:t>
            </w:r>
          </w:p>
        </w:tc>
      </w:tr>
      <w:tr w:rsidR="009A59D7" w:rsidRPr="00C403E7" w:rsidTr="009A59D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1.1.2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Контрольная точка. «Предоставлен отчет»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114939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114939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 xml:space="preserve">25.12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114939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25.12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403E7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</w:t>
            </w: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образования области - начальник управления специального образования и защиты прав несовершеннолетних;</w:t>
            </w:r>
          </w:p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</w:t>
            </w:r>
            <w:r w:rsidR="00114939" w:rsidRPr="00C403E7">
              <w:rPr>
                <w:rFonts w:ascii="PT Astra Serif" w:hAnsi="PT Astra Serif"/>
                <w:sz w:val="22"/>
                <w:szCs w:val="22"/>
              </w:rPr>
              <w:t>ной работы</w:t>
            </w:r>
          </w:p>
          <w:p w:rsidR="009A59D7" w:rsidRPr="00C403E7" w:rsidRDefault="009A59D7" w:rsidP="003A4987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9A59D7" w:rsidRPr="00C403E7" w:rsidTr="009A59D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1.2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9A59D7" w:rsidRPr="00C403E7" w:rsidRDefault="00204A56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«</w:t>
            </w:r>
            <w:r w:rsidR="009A59D7" w:rsidRPr="00C403E7">
              <w:rPr>
                <w:rFonts w:ascii="PT Astra Serif" w:hAnsi="PT Astra Serif"/>
                <w:sz w:val="22"/>
                <w:szCs w:val="22"/>
              </w:rPr>
              <w:t>Оснащена и укреплена материально-</w:t>
            </w:r>
            <w:r w:rsidR="009A59D7" w:rsidRPr="00C403E7">
              <w:rPr>
                <w:rFonts w:ascii="PT Astra Serif" w:hAnsi="PT Astra Serif"/>
                <w:sz w:val="22"/>
                <w:szCs w:val="22"/>
              </w:rPr>
              <w:lastRenderedPageBreak/>
              <w:t>техническая база подведомственных образовательных организаций</w:t>
            </w:r>
            <w:r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jc w:val="center"/>
              <w:rPr>
                <w:rFonts w:ascii="PT Astra Serif" w:hAnsi="PT Astra Serif"/>
              </w:rPr>
            </w:pPr>
            <w:r w:rsidRPr="00C403E7">
              <w:rPr>
                <w:rFonts w:ascii="PT Astra Serif" w:hAnsi="PT Astra Serif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jc w:val="center"/>
              <w:rPr>
                <w:rFonts w:ascii="PT Astra Serif" w:hAnsi="PT Astra Serif"/>
              </w:rPr>
            </w:pPr>
            <w:r w:rsidRPr="00C403E7">
              <w:rPr>
                <w:rFonts w:ascii="PT Astra Serif" w:hAnsi="PT Astra Serif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jc w:val="center"/>
              <w:rPr>
                <w:rFonts w:ascii="PT Astra Serif" w:hAnsi="PT Astra Serif"/>
              </w:rPr>
            </w:pPr>
            <w:r w:rsidRPr="00C403E7">
              <w:rPr>
                <w:rFonts w:ascii="PT Astra Serif" w:hAnsi="PT Astra Serif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jc w:val="center"/>
              <w:rPr>
                <w:rFonts w:ascii="PT Astra Serif" w:hAnsi="PT Astra Serif"/>
              </w:rPr>
            </w:pPr>
            <w:r w:rsidRPr="00C403E7">
              <w:rPr>
                <w:rFonts w:ascii="PT Astra Serif" w:hAnsi="PT Astra Serif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114939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403E7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 xml:space="preserve">заместитель </w:t>
            </w: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министра образования области - начальник управления общего и дополнительного образования;</w:t>
            </w:r>
          </w:p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 xml:space="preserve">Григорьева Людмила Александровна, заместитель министра образования области - начальник </w:t>
            </w: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управления развития профессионального образования и </w:t>
            </w: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организацион</w:t>
            </w:r>
            <w:proofErr w:type="spellEnd"/>
          </w:p>
          <w:p w:rsidR="009A59D7" w:rsidRPr="00C403E7" w:rsidRDefault="009A59D7" w:rsidP="003A4987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56" w:rsidRPr="00204A56" w:rsidRDefault="00204A56" w:rsidP="00204A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</w:rPr>
            </w:pPr>
            <w:r>
              <w:rPr>
                <w:rFonts w:ascii="PT Astra Serif" w:eastAsia="Times New Roman" w:hAnsi="PT Astra Serif" w:cs="Arial"/>
              </w:rPr>
              <w:t xml:space="preserve">Мероприятия </w:t>
            </w:r>
            <w:r w:rsidRPr="00204A56">
              <w:rPr>
                <w:rFonts w:ascii="PT Astra Serif" w:eastAsia="Times New Roman" w:hAnsi="PT Astra Serif" w:cs="Arial"/>
              </w:rPr>
              <w:t>проводятся в 29 государстве</w:t>
            </w:r>
            <w:r w:rsidRPr="00204A56">
              <w:rPr>
                <w:rFonts w:ascii="PT Astra Serif" w:eastAsia="Times New Roman" w:hAnsi="PT Astra Serif" w:cs="Arial"/>
              </w:rPr>
              <w:lastRenderedPageBreak/>
              <w:t xml:space="preserve">нных общеобразовательных учреждениях на сумму                      9 000,0 тыс. руб.                    </w:t>
            </w:r>
          </w:p>
          <w:p w:rsidR="00204A56" w:rsidRPr="00204A56" w:rsidRDefault="00204A56" w:rsidP="00204A56">
            <w:pPr>
              <w:shd w:val="clear" w:color="auto" w:fill="FFFFFF"/>
              <w:spacing w:after="0" w:line="240" w:lineRule="auto"/>
              <w:jc w:val="both"/>
              <w:rPr>
                <w:rFonts w:ascii="PT Astra Serif" w:eastAsia="Times New Roman" w:hAnsi="PT Astra Serif" w:cs="Arial"/>
              </w:rPr>
            </w:pPr>
            <w:r w:rsidRPr="00204A56">
              <w:rPr>
                <w:rFonts w:ascii="PT Astra Serif" w:eastAsia="Times New Roman" w:hAnsi="PT Astra Serif" w:cs="Arial"/>
              </w:rPr>
              <w:t xml:space="preserve">Средства направлены на оснащение и укрепление материально-технической базы образовательных организаций, включая приобретение товаров (работ, услуг). Учреждениями заключены государственные контракты (договоры) </w:t>
            </w:r>
            <w:proofErr w:type="gramStart"/>
            <w:r w:rsidRPr="00204A56">
              <w:rPr>
                <w:rFonts w:ascii="PT Astra Serif" w:eastAsia="Times New Roman" w:hAnsi="PT Astra Serif" w:cs="Arial"/>
              </w:rPr>
              <w:t>на</w:t>
            </w:r>
            <w:proofErr w:type="gramEnd"/>
            <w:r w:rsidRPr="00204A56">
              <w:rPr>
                <w:rFonts w:ascii="PT Astra Serif" w:eastAsia="Times New Roman" w:hAnsi="PT Astra Serif" w:cs="Arial"/>
              </w:rPr>
              <w:t>:</w:t>
            </w:r>
          </w:p>
          <w:p w:rsidR="00204A56" w:rsidRPr="00204A56" w:rsidRDefault="00204A56" w:rsidP="00204A56">
            <w:pPr>
              <w:shd w:val="clear" w:color="auto" w:fill="FFFFFF"/>
              <w:spacing w:after="0" w:line="240" w:lineRule="auto"/>
              <w:jc w:val="both"/>
              <w:rPr>
                <w:rFonts w:ascii="PT Astra Serif" w:eastAsia="Times New Roman" w:hAnsi="PT Astra Serif" w:cs="Arial"/>
              </w:rPr>
            </w:pPr>
            <w:r w:rsidRPr="00204A56">
              <w:rPr>
                <w:rFonts w:ascii="PT Astra Serif" w:eastAsia="Times New Roman" w:hAnsi="PT Astra Serif" w:cs="Arial"/>
              </w:rPr>
              <w:t xml:space="preserve">- канцелярские товары, </w:t>
            </w:r>
            <w:r w:rsidRPr="00204A56">
              <w:rPr>
                <w:rFonts w:ascii="PT Astra Serif" w:eastAsia="Times New Roman" w:hAnsi="PT Astra Serif" w:cs="Arial"/>
              </w:rPr>
              <w:lastRenderedPageBreak/>
              <w:t>расходные материалы для оргтехники;</w:t>
            </w:r>
          </w:p>
          <w:p w:rsidR="00204A56" w:rsidRPr="00204A56" w:rsidRDefault="00204A56" w:rsidP="00204A56">
            <w:pPr>
              <w:shd w:val="clear" w:color="auto" w:fill="FFFFFF"/>
              <w:spacing w:after="0" w:line="240" w:lineRule="auto"/>
              <w:jc w:val="both"/>
              <w:rPr>
                <w:rFonts w:ascii="PT Astra Serif" w:eastAsia="Times New Roman" w:hAnsi="PT Astra Serif" w:cs="Arial"/>
              </w:rPr>
            </w:pPr>
            <w:r w:rsidRPr="00204A56">
              <w:rPr>
                <w:rFonts w:ascii="PT Astra Serif" w:eastAsia="Times New Roman" w:hAnsi="PT Astra Serif" w:cs="Arial"/>
              </w:rPr>
              <w:t>- материалы для образовательной деятельности (учебники  и т.д.);</w:t>
            </w:r>
          </w:p>
          <w:p w:rsidR="00204A56" w:rsidRPr="00204A56" w:rsidRDefault="00204A56" w:rsidP="00204A56">
            <w:pPr>
              <w:shd w:val="clear" w:color="auto" w:fill="FFFFFF"/>
              <w:spacing w:after="0" w:line="240" w:lineRule="auto"/>
              <w:jc w:val="both"/>
              <w:rPr>
                <w:rFonts w:ascii="PT Astra Serif" w:eastAsia="Times New Roman" w:hAnsi="PT Astra Serif" w:cs="Arial"/>
              </w:rPr>
            </w:pPr>
            <w:r w:rsidRPr="00204A56">
              <w:rPr>
                <w:rFonts w:ascii="PT Astra Serif" w:eastAsia="Times New Roman" w:hAnsi="PT Astra Serif" w:cs="Arial"/>
              </w:rPr>
              <w:t>- средства гигиены;</w:t>
            </w:r>
          </w:p>
          <w:p w:rsidR="00204A56" w:rsidRPr="00204A56" w:rsidRDefault="00204A56" w:rsidP="00204A56">
            <w:pPr>
              <w:shd w:val="clear" w:color="auto" w:fill="FFFFFF"/>
              <w:spacing w:after="0" w:line="240" w:lineRule="auto"/>
              <w:jc w:val="both"/>
              <w:rPr>
                <w:rFonts w:ascii="PT Astra Serif" w:eastAsia="Times New Roman" w:hAnsi="PT Astra Serif" w:cs="Arial"/>
              </w:rPr>
            </w:pPr>
            <w:r w:rsidRPr="00204A56">
              <w:rPr>
                <w:rFonts w:ascii="PT Astra Serif" w:eastAsia="Times New Roman" w:hAnsi="PT Astra Serif" w:cs="Arial"/>
              </w:rPr>
              <w:t>- посуда;</w:t>
            </w:r>
          </w:p>
          <w:p w:rsidR="00204A56" w:rsidRPr="00204A56" w:rsidRDefault="00204A56" w:rsidP="00204A56">
            <w:pPr>
              <w:shd w:val="clear" w:color="auto" w:fill="FFFFFF"/>
              <w:spacing w:after="0" w:line="240" w:lineRule="auto"/>
              <w:jc w:val="both"/>
              <w:rPr>
                <w:rFonts w:ascii="PT Astra Serif" w:eastAsia="Times New Roman" w:hAnsi="PT Astra Serif" w:cs="Arial"/>
              </w:rPr>
            </w:pPr>
            <w:r w:rsidRPr="00204A56">
              <w:rPr>
                <w:rFonts w:ascii="PT Astra Serif" w:eastAsia="Times New Roman" w:hAnsi="PT Astra Serif" w:cs="Arial"/>
              </w:rPr>
              <w:t>- мебель в классы и группы;</w:t>
            </w:r>
          </w:p>
          <w:p w:rsidR="00204A56" w:rsidRPr="00204A56" w:rsidRDefault="00204A56" w:rsidP="00204A56">
            <w:pPr>
              <w:shd w:val="clear" w:color="auto" w:fill="FFFFFF"/>
              <w:spacing w:after="0" w:line="240" w:lineRule="auto"/>
              <w:jc w:val="both"/>
              <w:rPr>
                <w:rFonts w:ascii="PT Astra Serif" w:eastAsia="Times New Roman" w:hAnsi="PT Astra Serif" w:cs="Arial"/>
              </w:rPr>
            </w:pPr>
            <w:r w:rsidRPr="00204A56">
              <w:rPr>
                <w:rFonts w:ascii="PT Astra Serif" w:eastAsia="Times New Roman" w:hAnsi="PT Astra Serif" w:cs="Arial"/>
              </w:rPr>
              <w:t>- хозяйственные товары, инвентарь, электротовары;</w:t>
            </w:r>
          </w:p>
          <w:p w:rsidR="00204A56" w:rsidRPr="00204A56" w:rsidRDefault="00204A56" w:rsidP="00204A56">
            <w:pPr>
              <w:shd w:val="clear" w:color="auto" w:fill="FFFFFF"/>
              <w:spacing w:after="0" w:line="240" w:lineRule="auto"/>
              <w:jc w:val="both"/>
              <w:rPr>
                <w:rFonts w:ascii="PT Astra Serif" w:eastAsia="Times New Roman" w:hAnsi="PT Astra Serif" w:cs="Arial"/>
              </w:rPr>
            </w:pPr>
            <w:r w:rsidRPr="00204A56">
              <w:rPr>
                <w:rFonts w:ascii="PT Astra Serif" w:eastAsia="Times New Roman" w:hAnsi="PT Astra Serif" w:cs="Arial"/>
              </w:rPr>
              <w:t>- строительные материалы для мелкого текущего ремонта;</w:t>
            </w:r>
          </w:p>
          <w:p w:rsidR="00204A56" w:rsidRPr="00204A56" w:rsidRDefault="00204A56" w:rsidP="00204A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</w:rPr>
            </w:pPr>
            <w:r w:rsidRPr="00204A56">
              <w:rPr>
                <w:rFonts w:ascii="PT Astra Serif" w:eastAsia="Times New Roman" w:hAnsi="PT Astra Serif" w:cs="Arial"/>
              </w:rPr>
              <w:t>- работы, услуги по содержанию имущества.</w:t>
            </w:r>
          </w:p>
          <w:p w:rsidR="00204A56" w:rsidRPr="00204A56" w:rsidRDefault="00204A56" w:rsidP="00204A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</w:rPr>
            </w:pPr>
            <w:r w:rsidRPr="00204A56">
              <w:rPr>
                <w:rFonts w:ascii="PT Astra Serif" w:eastAsia="Times New Roman" w:hAnsi="PT Astra Serif" w:cs="Arial"/>
              </w:rPr>
              <w:t xml:space="preserve">  Всего </w:t>
            </w:r>
            <w:r w:rsidRPr="00204A56">
              <w:rPr>
                <w:rFonts w:ascii="PT Astra Serif" w:eastAsia="Times New Roman" w:hAnsi="PT Astra Serif" w:cs="Arial"/>
              </w:rPr>
              <w:lastRenderedPageBreak/>
              <w:t>заключено государственных контрактов (договоров) на сумму 2 764,6 тыс. руб. (30,7%).</w:t>
            </w:r>
          </w:p>
          <w:p w:rsidR="009A59D7" w:rsidRPr="00C403E7" w:rsidRDefault="00204A56" w:rsidP="00204A5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4A56">
              <w:rPr>
                <w:rFonts w:ascii="PT Astra Serif" w:hAnsi="PT Astra Serif"/>
                <w:sz w:val="22"/>
                <w:szCs w:val="22"/>
              </w:rPr>
              <w:t>Объем выполненных работ – 1 370,1 тыс. руб. (15,2%).</w:t>
            </w:r>
          </w:p>
        </w:tc>
      </w:tr>
      <w:tr w:rsidR="009A59D7" w:rsidRPr="00C403E7" w:rsidTr="009A59D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1.2.1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Контрольная точка. «Заключено соглашение о предоставлении субсидии»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114939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114939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25.02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745811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30.04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403E7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9A59D7" w:rsidRPr="00C403E7" w:rsidRDefault="009A59D7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9A59D7" w:rsidRPr="00C403E7" w:rsidRDefault="009A59D7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</w:t>
            </w: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министра образования области - начальник управления специального образования и защиты прав несовершеннолетних</w:t>
            </w:r>
          </w:p>
          <w:p w:rsidR="009A59D7" w:rsidRPr="00C403E7" w:rsidRDefault="009A59D7" w:rsidP="00C379E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745811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документ </w:t>
            </w:r>
            <w:proofErr w:type="gramStart"/>
            <w:r w:rsidRPr="00C403E7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C403E7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9A59D7" w:rsidRPr="00C403E7" w:rsidTr="009A59D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1.2.2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Контрольная точка. «Предоставлен отчет»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114939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114939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 xml:space="preserve">25.12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114939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25.12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403E7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9A59D7" w:rsidRPr="00C403E7" w:rsidRDefault="009A59D7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9A59D7" w:rsidRPr="00C403E7" w:rsidRDefault="009A59D7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</w:t>
            </w: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я области - начальник управления специального образования и защиты прав несовершеннолетних;</w:t>
            </w:r>
          </w:p>
          <w:p w:rsidR="009A59D7" w:rsidRPr="00C403E7" w:rsidRDefault="009A59D7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</w:t>
            </w:r>
            <w:r w:rsidR="00114939" w:rsidRPr="00C403E7">
              <w:rPr>
                <w:rFonts w:ascii="PT Astra Serif" w:hAnsi="PT Astra Serif"/>
                <w:sz w:val="22"/>
                <w:szCs w:val="22"/>
              </w:rPr>
              <w:t>ной работы</w:t>
            </w:r>
          </w:p>
          <w:p w:rsidR="009A59D7" w:rsidRPr="00C403E7" w:rsidRDefault="009A59D7" w:rsidP="00465C11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</w:tbl>
    <w:p w:rsidR="00FE1C0C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</w:p>
    <w:p w:rsidR="00FE1C0C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</w:p>
    <w:p w:rsidR="006C4299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--------------------------------</w:t>
      </w:r>
    </w:p>
    <w:p w:rsidR="00FE1C0C" w:rsidRPr="006C4299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</w:p>
    <w:p w:rsidR="00114939" w:rsidRPr="006C4299" w:rsidRDefault="00114939" w:rsidP="00114939">
      <w:pPr>
        <w:pStyle w:val="ConsPlusNormal"/>
        <w:rPr>
          <w:rFonts w:ascii="PT Astra Serif" w:hAnsi="PT Astra Serif"/>
          <w:sz w:val="22"/>
          <w:szCs w:val="22"/>
        </w:rPr>
      </w:pPr>
    </w:p>
    <w:p w:rsidR="00114939" w:rsidRPr="000D4B6A" w:rsidRDefault="00114939" w:rsidP="00114939">
      <w:pPr>
        <w:pStyle w:val="ConsPlusNormal"/>
        <w:rPr>
          <w:rFonts w:ascii="PT Astra Serif" w:hAnsi="PT Astra Serif"/>
        </w:rPr>
      </w:pPr>
      <w:r w:rsidRPr="000D4B6A">
        <w:rPr>
          <w:rFonts w:ascii="PT Astra Serif" w:hAnsi="PT Astra Serif"/>
        </w:rPr>
        <w:t>&lt;*&gt; - Не указывается для мероприятий (результатов) в рамках годового отчета (уточненного годового отчета) о ходе реализации комплекса процессных мероприятий.</w:t>
      </w:r>
    </w:p>
    <w:p w:rsidR="00114939" w:rsidRPr="000D4B6A" w:rsidRDefault="00114939" w:rsidP="00114939">
      <w:pPr>
        <w:pStyle w:val="ConsPlusNormal"/>
        <w:rPr>
          <w:rFonts w:ascii="PT Astra Serif" w:hAnsi="PT Astra Serif"/>
        </w:rPr>
      </w:pPr>
      <w:r w:rsidRPr="000D4B6A">
        <w:rPr>
          <w:rFonts w:ascii="PT Astra Serif" w:hAnsi="PT Astra Serif"/>
        </w:rPr>
        <w:lastRenderedPageBreak/>
        <w:t xml:space="preserve">&lt;**&gt; - Не указывается при наличии фактической даты выполнения контрольной точки. </w:t>
      </w:r>
    </w:p>
    <w:p w:rsidR="00114939" w:rsidRPr="000D4B6A" w:rsidRDefault="00114939" w:rsidP="00114939">
      <w:pPr>
        <w:pStyle w:val="ConsPlusNormal"/>
        <w:rPr>
          <w:rFonts w:ascii="PT Astra Serif" w:hAnsi="PT Astra Serif"/>
        </w:rPr>
      </w:pPr>
      <w:bookmarkStart w:id="0" w:name="Par66"/>
      <w:bookmarkEnd w:id="0"/>
      <w:r w:rsidRPr="000D4B6A">
        <w:rPr>
          <w:rFonts w:ascii="PT Astra Serif" w:hAnsi="PT Astra Serif"/>
        </w:rPr>
        <w:t>&lt;***&gt; Указываются причины отклонения фактического значения мероприятия (результата) от его планового значения, фактической даты достижения контрольной точки от запланированной даты, а также описываются основные результаты по каждому мероприятию (результату)».</w:t>
      </w:r>
    </w:p>
    <w:p w:rsidR="00F11765" w:rsidRPr="006C4299" w:rsidRDefault="00F11765" w:rsidP="00114939">
      <w:pPr>
        <w:pStyle w:val="ConsPlusNormal"/>
        <w:rPr>
          <w:rFonts w:ascii="PT Astra Serif" w:hAnsi="PT Astra Serif"/>
          <w:sz w:val="22"/>
          <w:szCs w:val="22"/>
        </w:rPr>
      </w:pPr>
    </w:p>
    <w:sectPr w:rsidR="00F11765" w:rsidRPr="006C4299" w:rsidSect="003E528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E5281"/>
    <w:rsid w:val="00001122"/>
    <w:rsid w:val="00025D7D"/>
    <w:rsid w:val="00114939"/>
    <w:rsid w:val="00204A56"/>
    <w:rsid w:val="0029571C"/>
    <w:rsid w:val="002C3FC3"/>
    <w:rsid w:val="003240E4"/>
    <w:rsid w:val="00331BEC"/>
    <w:rsid w:val="00347C48"/>
    <w:rsid w:val="003A4987"/>
    <w:rsid w:val="003E5281"/>
    <w:rsid w:val="00593DB8"/>
    <w:rsid w:val="006B3D76"/>
    <w:rsid w:val="006C4299"/>
    <w:rsid w:val="00745811"/>
    <w:rsid w:val="007E2B52"/>
    <w:rsid w:val="008874B1"/>
    <w:rsid w:val="008C3CF0"/>
    <w:rsid w:val="009A59D7"/>
    <w:rsid w:val="009C654D"/>
    <w:rsid w:val="009D3E61"/>
    <w:rsid w:val="009F082D"/>
    <w:rsid w:val="009F796C"/>
    <w:rsid w:val="00A20088"/>
    <w:rsid w:val="00A60B7A"/>
    <w:rsid w:val="00AD6397"/>
    <w:rsid w:val="00B319CC"/>
    <w:rsid w:val="00B64FA5"/>
    <w:rsid w:val="00BC57ED"/>
    <w:rsid w:val="00C379EC"/>
    <w:rsid w:val="00C403E7"/>
    <w:rsid w:val="00C621EE"/>
    <w:rsid w:val="00C77565"/>
    <w:rsid w:val="00CA3384"/>
    <w:rsid w:val="00ED17DC"/>
    <w:rsid w:val="00EE2A6A"/>
    <w:rsid w:val="00F11765"/>
    <w:rsid w:val="00FE1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52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1">
    <w:name w:val="s_1"/>
    <w:basedOn w:val="a"/>
    <w:rsid w:val="0034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9F7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1C454-51F1-4988-B4AA-573B629AC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997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E.Zaharova</dc:creator>
  <cp:keywords/>
  <dc:description/>
  <cp:lastModifiedBy>E.Zaharova</cp:lastModifiedBy>
  <cp:revision>24</cp:revision>
  <dcterms:created xsi:type="dcterms:W3CDTF">2024-03-21T08:37:00Z</dcterms:created>
  <dcterms:modified xsi:type="dcterms:W3CDTF">2024-07-09T12:12:00Z</dcterms:modified>
</cp:coreProperties>
</file>