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D0" w:rsidRPr="00D96AFB" w:rsidRDefault="00F475D0" w:rsidP="00174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96AF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475D0" w:rsidRPr="00D96AFB" w:rsidRDefault="00F475D0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50F" w:rsidRPr="00D96AFB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AF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9750F" w:rsidRPr="00D96AFB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AFB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пилотной государственной программы</w:t>
      </w:r>
    </w:p>
    <w:p w:rsidR="00F9750F" w:rsidRPr="00D96AFB" w:rsidRDefault="00F9750F" w:rsidP="0017438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AFB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в Саратовской области»</w:t>
      </w:r>
    </w:p>
    <w:p w:rsidR="00F9750F" w:rsidRPr="00D96AFB" w:rsidRDefault="00095D66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6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D96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квартал</w:t>
      </w:r>
      <w:r w:rsidRPr="00D96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</w:t>
      </w:r>
    </w:p>
    <w:p w:rsidR="0002619A" w:rsidRPr="00D96AFB" w:rsidRDefault="0002619A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6"/>
        <w:gridCol w:w="2699"/>
        <w:gridCol w:w="25"/>
        <w:gridCol w:w="2052"/>
        <w:gridCol w:w="119"/>
        <w:gridCol w:w="25"/>
        <w:gridCol w:w="2133"/>
        <w:gridCol w:w="25"/>
        <w:gridCol w:w="1634"/>
        <w:gridCol w:w="25"/>
        <w:gridCol w:w="2519"/>
        <w:gridCol w:w="25"/>
        <w:gridCol w:w="1926"/>
        <w:gridCol w:w="41"/>
        <w:gridCol w:w="1641"/>
        <w:gridCol w:w="9"/>
        <w:gridCol w:w="22"/>
      </w:tblGrid>
      <w:tr w:rsidR="00F9750F" w:rsidRPr="009A6207" w:rsidTr="009A6207">
        <w:trPr>
          <w:gridAfter w:val="2"/>
          <w:wAfter w:w="10" w:type="pct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>N п/п</w:t>
            </w:r>
          </w:p>
        </w:tc>
        <w:tc>
          <w:tcPr>
            <w:tcW w:w="8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>Показатель (наименование)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26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>Значения показателей государственной программы, подпрограммы государственной программы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>Обоснование отклонений значений показателя (при наличии)</w:t>
            </w:r>
          </w:p>
        </w:tc>
      </w:tr>
      <w:tr w:rsidR="00F9750F" w:rsidRPr="009A6207" w:rsidTr="009A6207">
        <w:trPr>
          <w:gridAfter w:val="2"/>
          <w:wAfter w:w="10" w:type="pct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 xml:space="preserve">год, предшествующий отчетному </w:t>
            </w:r>
            <w:hyperlink w:anchor="Par196" w:history="1">
              <w:r w:rsidRPr="009A6207">
                <w:rPr>
                  <w:rFonts w:ascii="Times New Roman" w:hAnsi="Times New Roman" w:cs="Times New Roman"/>
                  <w:b/>
                </w:rPr>
                <w:t>&lt;*&gt;</w:t>
              </w:r>
            </w:hyperlink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572736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>установлен</w:t>
            </w:r>
            <w:r w:rsidR="00F9750F" w:rsidRPr="009A6207">
              <w:rPr>
                <w:rFonts w:ascii="Times New Roman" w:hAnsi="Times New Roman" w:cs="Times New Roman"/>
                <w:b/>
              </w:rPr>
              <w:t>ные на год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>фактически достигнутые за отчетный период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207">
              <w:rPr>
                <w:rFonts w:ascii="Times New Roman" w:hAnsi="Times New Roman" w:cs="Times New Roman"/>
                <w:b/>
              </w:rPr>
              <w:t>степень выполнения, %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50F" w:rsidRPr="009A6207" w:rsidTr="009A6207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9A6207" w:rsidRDefault="00F9750F" w:rsidP="009A62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Показатели государственной программы Саратовской области «Развитие образования в Саратовской области»</w:t>
            </w: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bookmarkStart w:id="1" w:name="sub_10401"/>
            <w:r w:rsidRPr="009A62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bookmarkEnd w:id="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Доступность дошкольного образования для детей в возрасте до трех лет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6207"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6207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040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bookmarkEnd w:id="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Удельный вес обучающихся в общеобразовательных организациях, которые обучаются в соответствии с требованиями федеральных государственных образовательных стандартов, от общего количества обучающихся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1040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bookmarkEnd w:id="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участников регионального и заключительного этапа всероссийской олимпиады школьников, научных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конференций, конкурсов, фестивалей, интернет-марафонов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B47AD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B47AD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sub_10404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  <w:bookmarkEnd w:id="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Удельный вес выпускников профессиональных образовательных организаций очной формы обучения, трудоустроившихся в течение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ub_1040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bookmarkEnd w:id="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335C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92,</w:t>
            </w:r>
            <w:r w:rsidR="00095D66" w:rsidRPr="009A62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50F" w:rsidRPr="009A6207" w:rsidTr="005C4125">
        <w:trPr>
          <w:gridAfter w:val="2"/>
          <w:wAfter w:w="10" w:type="pct"/>
          <w:trHeight w:val="308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9A6207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Подпрограмма 1 «Развитие системы дошкольного образования»</w:t>
            </w:r>
          </w:p>
        </w:tc>
      </w:tr>
      <w:tr w:rsidR="00F9750F" w:rsidRPr="009A6207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9A6207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Показатели проектной части</w:t>
            </w:r>
          </w:p>
        </w:tc>
      </w:tr>
      <w:tr w:rsidR="00160DB4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9A6207" w:rsidRDefault="00160DB4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sub_10401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bookmarkEnd w:id="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9A6207" w:rsidRDefault="00160DB4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воспитанников в возрасте до трех лет, посещающих государственные и муниципальные организации, осуществляющие образовательную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деятельность по образовательным программам дошкольного образования и присмотр и уход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9A6207" w:rsidRDefault="00160DB4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  <w:lang w:val="en-US"/>
              </w:rPr>
              <w:t>11528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12220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1A" w:rsidRPr="009A6207" w:rsidRDefault="00A03E1A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13363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9A6207" w:rsidRDefault="00A03E1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9A6207" w:rsidRDefault="00160DB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1039993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  <w:bookmarkEnd w:id="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тыс. 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92,7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45023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45023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1039993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bookmarkEnd w:id="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450234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45023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1040014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  <w:bookmarkEnd w:id="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численности воспитанников негосударственных дошкольных образовательных организаций от общей численности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воспитанников дошкольных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66" w:rsidRPr="009A6207" w:rsidRDefault="00095D66" w:rsidP="0009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0,74</w:t>
            </w:r>
          </w:p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0,7</w:t>
            </w:r>
            <w:r w:rsidR="00095D66" w:rsidRPr="009A62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571D6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104001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1.7.</w:t>
            </w:r>
            <w:bookmarkEnd w:id="1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 и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7B315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Не менее 15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C" w:rsidRPr="009A6207" w:rsidRDefault="000273BC" w:rsidP="0002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273BC" w:rsidP="0002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50F" w:rsidRPr="009A6207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9A6207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Показатели процессной части</w:t>
            </w: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10401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  <w:bookmarkEnd w:id="1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или высшая квалификационная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72</w:t>
            </w:r>
            <w:r w:rsidR="000213A9" w:rsidRPr="009A62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DA0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10401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1.9.</w:t>
            </w:r>
            <w:bookmarkEnd w:id="1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Удельный вес дошкольных образовательных организаций, принимающих участие в региональном мониторинге оценки качества дошкольного образования (в рамках самообследования) от общего количества дошкольных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  <w:r w:rsidR="00772C2E" w:rsidRPr="009A62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A03E1A" w:rsidP="00A03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DA0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10401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1.10.</w:t>
            </w:r>
            <w:bookmarkEnd w:id="1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Удельный вес детей дошкольного возраста, имеющих возможность получать услуги дошкольного образования, от общего количества детей в возрасте от 3 до 7 лет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  <w:r w:rsidR="00772C2E" w:rsidRPr="009A62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447DA0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1C4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9A6207" w:rsidRDefault="000741C4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104018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1.11.</w:t>
            </w:r>
            <w:bookmarkEnd w:id="1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9A6207" w:rsidRDefault="000741C4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 желающих посещать дошкольные образовательные организации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9A6207" w:rsidRDefault="000741C4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9A6207" w:rsidRDefault="000741C4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0741C4" w:rsidRPr="009A6207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9A6207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  <w:r w:rsidR="00461D3F" w:rsidRPr="009A62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741C4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9A6207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9A6207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DA0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104019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1.12.</w:t>
            </w:r>
            <w:bookmarkEnd w:id="1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дошкольных образовательных организаций, в которых создана универсальная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безбарьерная среда для инклюзивного образования детей-инвалидов, в общем количестве дошкольных образовательных организаций в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447DA0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9A6207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sub_104011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1.13.</w:t>
            </w:r>
            <w:bookmarkEnd w:id="1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Отношение среднемесячной заработной платы педагогических работников государственных (муниципальных) дошкольных образовательных организаций к среднемесячной заработной плате в сфере общего образования в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F1323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  <w:r w:rsidR="00772C2E" w:rsidRPr="009A62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670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7" w:name="sub_104011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1.14.</w:t>
            </w:r>
            <w:bookmarkEnd w:id="1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дошкольных образовательных организаций, в которых проведен капитальный и текущий ремонт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1F247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не менее 131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26" w:rsidRPr="009A6207" w:rsidRDefault="00BF1726" w:rsidP="00BF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BF1726" w:rsidP="00BF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125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9A6207" w:rsidRDefault="005C4125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1.15.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9A6207" w:rsidRDefault="005C4125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дошкольных образовательных организаций, в которых проведены мероприятия по укреплению материально-технической базы в соответствии с требованиями к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осуществлению образовательной деятельности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9A6207" w:rsidRDefault="005C4125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9A6207" w:rsidRDefault="005C41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9A6207" w:rsidRDefault="005C41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  <w:r w:rsidR="007B3159" w:rsidRPr="009A62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34" w:rsidRPr="009A6207" w:rsidRDefault="00450234" w:rsidP="00450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5C4125" w:rsidRPr="009A6207" w:rsidRDefault="00450234" w:rsidP="00450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9A6207" w:rsidRDefault="005C41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9A6207" w:rsidRDefault="005C41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7F9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8" w:name="sub_104011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1.16.</w:t>
            </w:r>
            <w:bookmarkEnd w:id="1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негосударственных дошкольных образовательных организаций, которым из областного бюджета предоставлены субсидии юридическим лицам (за исключением субсидий государственным (муниципальным) учреждениям), индивидуальным предпринимателям на возмещение затрат на обеспечение образовательной деятельности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534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</w:p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Start w:id="19" w:name="sub_104002"/>
      <w:tr w:rsidR="00F9750F" w:rsidRPr="009A6207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9A6207" w:rsidRDefault="00BF7C4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fldChar w:fldCharType="begin"/>
            </w:r>
            <w:r w:rsidR="00400BB0" w:rsidRPr="009A6207">
              <w:rPr>
                <w:rFonts w:ascii="Times New Roman" w:hAnsi="Times New Roman" w:cs="Times New Roman"/>
              </w:rPr>
              <w:instrText>HYPERLINK \l "sub_10120"</w:instrText>
            </w:r>
            <w:r w:rsidRPr="009A6207">
              <w:rPr>
                <w:rFonts w:ascii="Times New Roman" w:hAnsi="Times New Roman" w:cs="Times New Roman"/>
              </w:rPr>
              <w:fldChar w:fldCharType="separate"/>
            </w:r>
            <w:r w:rsidR="00400BB0" w:rsidRPr="009A6207">
              <w:rPr>
                <w:rStyle w:val="a7"/>
                <w:rFonts w:ascii="Times New Roman" w:hAnsi="Times New Roman" w:cs="Times New Roman"/>
                <w:bCs/>
                <w:color w:val="auto"/>
              </w:rPr>
              <w:t>Подпрограмма 2</w:t>
            </w:r>
            <w:r w:rsidRPr="009A6207">
              <w:rPr>
                <w:rFonts w:ascii="Times New Roman" w:hAnsi="Times New Roman" w:cs="Times New Roman"/>
              </w:rPr>
              <w:fldChar w:fldCharType="end"/>
            </w:r>
            <w:r w:rsidR="00400BB0" w:rsidRPr="009A6207">
              <w:rPr>
                <w:rFonts w:ascii="Times New Roman" w:hAnsi="Times New Roman" w:cs="Times New Roman"/>
              </w:rPr>
              <w:t xml:space="preserve"> «Развитие системы общего и дополнительного образования</w:t>
            </w:r>
            <w:bookmarkEnd w:id="19"/>
            <w:r w:rsidR="00400BB0" w:rsidRPr="009A6207">
              <w:rPr>
                <w:rFonts w:ascii="Times New Roman" w:hAnsi="Times New Roman" w:cs="Times New Roman"/>
              </w:rPr>
              <w:t>»</w:t>
            </w:r>
          </w:p>
        </w:tc>
      </w:tr>
      <w:tr w:rsidR="00F9750F" w:rsidRPr="009A6207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9A6207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Показатели проектной части</w:t>
            </w:r>
          </w:p>
        </w:tc>
      </w:tr>
      <w:tr w:rsidR="00772C2E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0" w:name="sub_10402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  <w:bookmarkEnd w:id="2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021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</w:t>
            </w:r>
            <w:r w:rsidR="000213A9" w:rsidRPr="009A6207">
              <w:rPr>
                <w:rFonts w:ascii="Times New Roman" w:hAnsi="Times New Roman" w:cs="Times New Roman"/>
              </w:rPr>
              <w:t>6</w:t>
            </w:r>
            <w:r w:rsidRPr="009A62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772C2E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C2E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1" w:name="sub_10402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  <w:bookmarkEnd w:id="2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Число детей, охваченных дея</w:t>
            </w:r>
            <w:r w:rsidR="00D409E2" w:rsidRPr="009A6207">
              <w:rPr>
                <w:rFonts w:ascii="Times New Roman" w:hAnsi="Times New Roman" w:cs="Times New Roman"/>
                <w:sz w:val="22"/>
                <w:szCs w:val="22"/>
              </w:rPr>
              <w:t>тельностью детских технопарков «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Кванториум</w:t>
            </w:r>
            <w:r w:rsidR="00D409E2"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»(мобильных технопарков </w:t>
            </w:r>
            <w:r w:rsidR="00D409E2"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«Кванториум»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772C2E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9A6207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2" w:name="sub_10402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2.3.</w:t>
            </w:r>
            <w:bookmarkEnd w:id="2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Число участников открытых онлайн-уроков, реализуемых с учет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ом опыта цикла открытых уроков «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Проектория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», «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Уроки настоящего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68369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млн.</w:t>
            </w:r>
            <w:r w:rsidR="00860D8D"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0,381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0,0903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3" w:name="sub_104024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  <w:bookmarkEnd w:id="2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и) с 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учетом реализации проекта «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Билет в будущее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4" w:name="sub_104025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2.5.</w:t>
            </w:r>
            <w:bookmarkEnd w:id="2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A03E1A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A03E1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тыс.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703" w:rsidRPr="009A6207" w:rsidTr="005C4125">
        <w:trPr>
          <w:gridAfter w:val="2"/>
          <w:wAfter w:w="10" w:type="pct"/>
          <w:trHeight w:val="276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9A6207" w:rsidRDefault="00FD770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5" w:name="sub_1042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2.7.</w:t>
            </w:r>
            <w:bookmarkEnd w:id="2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9A6207" w:rsidRDefault="00FD770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созданных новых мест в общеобразовательных организациях области, нарастающим итогом к 2018 году в рамках регионального проекта «Современная школа» </w:t>
            </w:r>
            <w:hyperlink r:id="rId7" w:history="1">
              <w:r w:rsidRPr="009A6207">
                <w:rPr>
                  <w:rStyle w:val="a7"/>
                  <w:rFonts w:ascii="Times New Roman" w:hAnsi="Times New Roman" w:cs="Times New Roman"/>
                  <w:color w:val="auto"/>
                  <w:sz w:val="22"/>
                  <w:szCs w:val="22"/>
                </w:rPr>
                <w:t>национального проекта</w:t>
              </w:r>
            </w:hyperlink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 «Образование»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9A6207" w:rsidRDefault="00FD770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4150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9A6207" w:rsidRDefault="007B315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437</w:t>
            </w:r>
            <w:r w:rsidR="00FD7703" w:rsidRPr="009A6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FD770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9A6207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9A6207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6" w:name="sub_10428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  <w:bookmarkEnd w:id="2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13A9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9A6207" w:rsidRDefault="000213A9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2.9.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9A6207" w:rsidRDefault="000213A9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9A6207" w:rsidRDefault="000213A9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4A" w:rsidRPr="009A6207" w:rsidRDefault="00095F4A" w:rsidP="0009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213A9" w:rsidRPr="009A6207" w:rsidRDefault="00095F4A" w:rsidP="0009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7" w:name="sub_10421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2.11.</w:t>
            </w:r>
            <w:bookmarkEnd w:id="2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общеобразовательных организаций, расположенных в сельской местности и малых городах, в которых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отремонтированы спортзалы</w:t>
            </w:r>
            <w:r w:rsidR="0012089B"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A03E1A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A03E1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7F9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8" w:name="sub_10421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2.15.</w:t>
            </w:r>
            <w:bookmarkEnd w:id="2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Численность обучающихся, общеобразовательной организации, охваченных образовательными программами общего образования естественно-научной и технологической направленностей на базе школьного Кванториума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A6207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E237F9" w:rsidRPr="009A6207" w:rsidRDefault="00E237F9" w:rsidP="00E23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7F9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9" w:name="sub_10421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2.17.</w:t>
            </w:r>
            <w:bookmarkEnd w:id="2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программами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A6207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E237F9" w:rsidRPr="009A6207" w:rsidRDefault="00E237F9" w:rsidP="00E23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50F" w:rsidRPr="009A6207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9A6207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Показатели процессной части</w:t>
            </w: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" w:name="sub_10402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  <w:r w:rsidR="00E237F9" w:rsidRPr="009A62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3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детей-инвалидов, имеющих соответствующие показания с сохранным интеллектом и не имеющих противопоказаний, обучающихся на дому с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использованием дистанционных форм обучения от всех детей-инвалидов, которым показана дистанционная форма обучения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" w:name="sub_10402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  <w:bookmarkEnd w:id="31"/>
            <w:r w:rsidR="00E237F9" w:rsidRPr="009A6207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 организаций общего образования, которым при прохождении аттестации присвоена первая и высшая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57A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" w:name="sub_10402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2.20</w:t>
            </w:r>
            <w:r w:rsidR="00F3357A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3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 программ дополнительного образования, которым при прохождении аттестации присвоена первая и высшая категории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F3357A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268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68" w:rsidRPr="009A6207" w:rsidRDefault="00764268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" w:name="sub_104028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2.21.</w:t>
            </w:r>
            <w:bookmarkEnd w:id="3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68" w:rsidRPr="009A6207" w:rsidRDefault="00764268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Отношение среднего балла единого государственного экзамена (в расчете на 2 обязательных предмета) в 10 процентах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школ с худшими результатами единого государственного экзамена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68" w:rsidRPr="009A6207" w:rsidRDefault="00764268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68" w:rsidRPr="009A6207" w:rsidRDefault="0076426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68" w:rsidRPr="009A6207" w:rsidRDefault="0076426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68" w:rsidRPr="009A6207" w:rsidRDefault="00764268" w:rsidP="00764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A6207">
              <w:rPr>
                <w:rFonts w:ascii="Times New Roman" w:hAnsi="Times New Roman" w:cs="Times New Roman"/>
                <w:lang w:val="en-US"/>
              </w:rPr>
              <w:t>1</w:t>
            </w:r>
            <w:r w:rsidRPr="009A6207">
              <w:rPr>
                <w:rFonts w:ascii="Times New Roman" w:hAnsi="Times New Roman" w:cs="Times New Roman"/>
              </w:rPr>
              <w:t>,</w:t>
            </w:r>
            <w:r w:rsidRPr="009A6207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68" w:rsidRPr="009A6207" w:rsidRDefault="00764268" w:rsidP="00764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95%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68" w:rsidRPr="009A6207" w:rsidRDefault="00764268" w:rsidP="00764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В связи с отменой проведения обязательного ЕГЭ по математике (базовый уровень), в текущем году учитывались только результаты ЕГЭ по русскому языку</w:t>
            </w: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" w:name="sub_104029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2.22</w:t>
            </w:r>
            <w:r w:rsidR="00860D8D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3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выпускников государственных (муниципальных) общеобразовательных организаций, не получивших аттестат о среднем общем образовании от числа выпускников, участвовавших в ГИА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</w:t>
            </w:r>
            <w:r w:rsidR="000213A9" w:rsidRPr="009A62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764268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76426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237F9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" w:name="sub_1040210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2.23</w:t>
            </w:r>
            <w:r w:rsidR="00860D8D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3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государственных образовательных организаций требующих модернизации систем противопожарной и антитеррористической безопасности, приведению к соответствию санитарным нормам в общем количестве государственных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13A9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" w:name="sub_104021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2.24</w:t>
            </w:r>
            <w:r w:rsidR="00860D8D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3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участников Всероссийской Олимпиады школьников по общеобразовательным предметам от общего количества обучающихся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237F9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" w:name="sub_104021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2.25</w:t>
            </w:r>
            <w:r w:rsidR="00860D8D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3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 отдельных категорий в муниципальных образовательных организациях обеспеченных льготами на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питание от общего количества обучающихся отдельных категорий.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237F9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" w:name="sub_104021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2.26</w:t>
            </w:r>
            <w:r w:rsidR="00860D8D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3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" w:name="sub_1040214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="00E237F9" w:rsidRPr="009A62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3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0" w:name="sub_104021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="00E237F9" w:rsidRPr="009A62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4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выпускников-инвалидов 9-11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1" w:name="sub_104021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="00E237F9" w:rsidRPr="009A62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4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детей-инвалидов в возрасте от 5 до 18 лет, получающих дополнительное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образование, от общей численности детей-инвалидов данного возраста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88" w:rsidRPr="009A6207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237F9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2" w:name="sub_104021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2.30</w:t>
            </w:r>
            <w:r w:rsidR="00860D8D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4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зданий общеобразовательных организаций с износом 50 процентов и выше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13" w:rsidRPr="009A6207" w:rsidRDefault="00E237F9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" w:name="sub_104002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2.32</w:t>
            </w:r>
            <w:r w:rsidR="00052313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4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Отношение среднемесячной средней заработной платы педагогических работников государственных (муниципальных):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организаций общего образования к среднемесячному доходу от трудовой деятельности по области</w:t>
            </w: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организаций дополнительного образования детей к среднемесячной заработной плате учителей по области</w:t>
            </w: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E237F9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" w:name="sub_104002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2.33</w:t>
            </w:r>
            <w:r w:rsidR="00860D8D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4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общеобразовательных организаций, в которых соблюдены требования к воздушно-тепловому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режиму, водоснабжению и канализации, от общего количества общеобразовательных муниципальных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83,</w:t>
            </w:r>
            <w:r w:rsidR="000213A9" w:rsidRPr="009A62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" w:name="sub_1040028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bookmarkEnd w:id="45"/>
            <w:r w:rsidR="00E237F9" w:rsidRPr="009A6207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2A5E0F" w:rsidRPr="009A620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реконструированных и (или) капитально отремонтированных региональных и муниципальных детских школ искусств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860D8D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7F9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" w:name="sub_1040030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2.36.</w:t>
            </w:r>
            <w:bookmarkEnd w:id="4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Численность обучающихся (воспитанников) негосударственных общеобразовательных организаций, которым из областного бюджета предоставлены субсидии юридическим лицам (за исключением субсидий государственным (муниципальным) учреждениям), индивидуальным предпринимателям на возмещение затрат на обеспечение образовательной деятельности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E237F9" w:rsidRPr="009A6207" w:rsidRDefault="00E237F9" w:rsidP="00E23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7F9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104003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2.37.</w:t>
            </w:r>
            <w:bookmarkEnd w:id="4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частных общеобразовательных организаций,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осуществляющих образовательную деятельность по имеющим государственную аккредитацию основным общеобразовательным программам, которым из областного бюджета предоставлены субсидии на возмещение затрат на обеспечение горячим питанием обучающихся по образовательным программам начального общего образования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E23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E237F9" w:rsidRPr="009A6207" w:rsidRDefault="00E237F9" w:rsidP="00E23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F9" w:rsidRPr="009A6207" w:rsidRDefault="00E237F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677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76426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" w:name="sub_104003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2.38.</w:t>
            </w:r>
            <w:bookmarkEnd w:id="4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76426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 по образовательным программам начального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обеспеченных горячим питанием, от общего количества обучающихся по образовательным программам начального общего образования в частных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76426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C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C15677" w:rsidRPr="009A6207" w:rsidRDefault="00C15677" w:rsidP="00C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BB0" w:rsidRPr="009A6207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9A6207" w:rsidRDefault="00BF7C4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sub_10130" w:history="1">
              <w:r w:rsidR="00400BB0" w:rsidRPr="009A6207">
                <w:rPr>
                  <w:rStyle w:val="a7"/>
                  <w:rFonts w:ascii="Times New Roman" w:hAnsi="Times New Roman" w:cs="Times New Roman"/>
                  <w:bCs/>
                  <w:color w:val="auto"/>
                </w:rPr>
                <w:t>Подпрограмма 3</w:t>
              </w:r>
            </w:hyperlink>
            <w:r w:rsidR="00400BB0" w:rsidRPr="009A6207">
              <w:rPr>
                <w:rFonts w:ascii="Times New Roman" w:hAnsi="Times New Roman" w:cs="Times New Roman"/>
              </w:rPr>
              <w:t xml:space="preserve"> «Поддержка одаренных детей Саратовской области»</w:t>
            </w: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9" w:name="sub_10403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  <w:bookmarkEnd w:id="4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и призеров всероссийских и международных олимпиад, конкурсов, фестивалей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0" w:name="sub_10403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  <w:bookmarkEnd w:id="5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одаренных детей уча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стников областной летней школы «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Созвездие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FD7703" w:rsidP="000213A9">
            <w:pPr>
              <w:tabs>
                <w:tab w:val="left" w:pos="561"/>
                <w:tab w:val="center" w:pos="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ab/>
            </w:r>
            <w:r w:rsidRPr="009A6207">
              <w:rPr>
                <w:rFonts w:ascii="Times New Roman" w:hAnsi="Times New Roman" w:cs="Times New Roman"/>
              </w:rPr>
              <w:tab/>
            </w:r>
            <w:r w:rsidR="000213A9" w:rsidRPr="009A620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" w:name="sub_10403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  <w:bookmarkEnd w:id="5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в областных учебно-тренировочных сборах, школе интеллектуального роста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" w:name="sub_104034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3.4.</w:t>
            </w:r>
            <w:bookmarkEnd w:id="5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одаренных детей - участников в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интенсивных школах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 xml:space="preserve">рассчитывается по </w:t>
            </w:r>
            <w:r w:rsidRPr="009A6207">
              <w:rPr>
                <w:rFonts w:ascii="Times New Roman" w:hAnsi="Times New Roman" w:cs="Times New Roman"/>
              </w:rPr>
              <w:lastRenderedPageBreak/>
              <w:t>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sub_10403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3.5.</w:t>
            </w:r>
            <w:bookmarkEnd w:id="5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педагогических работников, получивших денежные премии за подготовку обучающихся - победителей, призеров олимпиад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87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4" w:name="sub_10403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3.6.</w:t>
            </w:r>
            <w:bookmarkEnd w:id="5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муниципального этапа Всероссийской олимпиады школьников, выполнявших работы по единым заданиям повышенной сложности (с 7 по 11 классы)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28251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272</w:t>
            </w:r>
            <w:r w:rsidR="009D32EC" w:rsidRPr="009A620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BB0" w:rsidRPr="009A6207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9A6207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Подпрограмма 4 «Развитие профессионального образования»</w:t>
            </w:r>
          </w:p>
        </w:tc>
      </w:tr>
      <w:tr w:rsidR="00400BB0" w:rsidRPr="009A6207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9A6207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Показатели проектной части</w:t>
            </w:r>
          </w:p>
        </w:tc>
      </w:tr>
      <w:tr w:rsidR="00052313" w:rsidRPr="009A6207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5" w:name="sub_10404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  <w:bookmarkEnd w:id="5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экзамена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BB0" w:rsidRPr="009A6207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9A6207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lastRenderedPageBreak/>
              <w:t>Показатели процессной части</w:t>
            </w:r>
          </w:p>
        </w:tc>
      </w:tr>
      <w:tr w:rsidR="00052313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6" w:name="sub_10404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  <w:bookmarkEnd w:id="56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Количество компетенций, соответствующих международным стандартам, по подготовке рабочих кадров и специалистов, реализуемых в регионе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7" w:name="sub_10404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4.7.</w:t>
            </w:r>
            <w:bookmarkEnd w:id="57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студентов средних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программ, оценке результатов их освоения и проведении учебных занятий), в общей численности студентов профессиональных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8" w:name="sub_104048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4.8.</w:t>
            </w:r>
            <w:bookmarkEnd w:id="58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численности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занятого населения в возрасте 25-65 лет, прошедшего повышение квалификации и (или) переподготовку, от общей численности занятого в экономике населения данной возрастной группы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43,</w:t>
            </w:r>
            <w:r w:rsidR="00C477BC" w:rsidRPr="009A62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lastRenderedPageBreak/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9" w:name="sub_1040410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4.10.</w:t>
            </w:r>
            <w:bookmarkEnd w:id="59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Удельный вес числа образовательных организаций среднего профессионального образования и высшего образования, здания которых приспособлены для обучения лиц с ограниченными возможностями здоровья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25,</w:t>
            </w:r>
            <w:r w:rsidR="00C477BC" w:rsidRPr="009A62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90E8D">
        <w:trPr>
          <w:gridAfter w:val="1"/>
          <w:wAfter w:w="7" w:type="pct"/>
          <w:trHeight w:val="4423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0" w:name="sub_104041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4.11.</w:t>
            </w:r>
            <w:bookmarkEnd w:id="60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Обеспечение потребности экономики области в кадрах высокой квалификации по приоритетным направлениям модернизации и технологического развития (доля профессиональных образовательных организаций, внедривших новые программы и модели профессионального образования)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1" w:name="sub_104041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4.13.</w:t>
            </w:r>
            <w:bookmarkEnd w:id="61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программы среднего профессионального образования (из всех источников) к среднемесячному доходу от трудовой деятельности в субъекте Российской Федерации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57A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2" w:name="sub_104041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4.15.</w:t>
            </w:r>
            <w:bookmarkEnd w:id="62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 программ среднего профессионального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F3357A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9A6207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3" w:name="sub_104041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4.16.</w:t>
            </w:r>
            <w:bookmarkEnd w:id="63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инвалидов, принятых на обучение по программам среднего профессионального образования (по отношению к предыдущему году)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</w:t>
            </w:r>
            <w:r w:rsidR="00C477BC" w:rsidRPr="009A6207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4" w:name="sub_104041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4.17.</w:t>
            </w:r>
            <w:bookmarkEnd w:id="64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студентов из числа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lastRenderedPageBreak/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677" w:rsidRPr="009A6207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76426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5" w:name="sub_1040418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4.18.</w:t>
            </w:r>
            <w:bookmarkEnd w:id="65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76426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которым осуществляется выплата ежемесячного денежного вознаграждения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76426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A6207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C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C15677" w:rsidRPr="009A6207" w:rsidRDefault="00C15677" w:rsidP="00C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7" w:rsidRPr="009A6207" w:rsidRDefault="00C156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974443">
        <w:trPr>
          <w:gridAfter w:val="2"/>
          <w:wAfter w:w="10" w:type="pct"/>
          <w:trHeight w:val="361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BF7C45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sub_10150" w:history="1">
              <w:r w:rsidR="00860D8D" w:rsidRPr="009A6207">
                <w:rPr>
                  <w:rStyle w:val="a7"/>
                  <w:rFonts w:ascii="Times New Roman" w:hAnsi="Times New Roman" w:cs="Times New Roman"/>
                  <w:bCs/>
                  <w:color w:val="auto"/>
                </w:rPr>
                <w:t>Подпрограмма 5</w:t>
              </w:r>
            </w:hyperlink>
            <w:r w:rsidR="00860D8D" w:rsidRPr="009A6207">
              <w:rPr>
                <w:rFonts w:ascii="Times New Roman" w:hAnsi="Times New Roman" w:cs="Times New Roman"/>
              </w:rPr>
              <w:t xml:space="preserve"> «Социальная адаптация детей-сирот, детей, оставшихся без попечения родителей»</w:t>
            </w:r>
          </w:p>
        </w:tc>
      </w:tr>
      <w:tr w:rsidR="00174DD2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9A6207" w:rsidRDefault="00174DD2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6" w:name="sub_10405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  <w:bookmarkEnd w:id="6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9A6207" w:rsidRDefault="00174DD2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граждан, желающих принять детей-сирот и детей, оставшихся без попечения родителей, в семью от численности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детей, состоящих в региональном банке данных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9A6207" w:rsidRDefault="00174DD2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9A6207" w:rsidRDefault="007B3159" w:rsidP="007B3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9A6207" w:rsidRDefault="007B315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174DD2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9A6207" w:rsidRDefault="00174D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9A6207" w:rsidRDefault="00174DD2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7" w:name="sub_10405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5.2.</w:t>
            </w:r>
            <w:bookmarkEnd w:id="6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Удельный вес выпускников государственных общеобразовательных организаций, организаций, осуществляющих образовательную деятельность, в которых обучаются дети-сироты и дети, оставшиеся без попечения родителей, обеспеченных социально-педагогическим сопровождением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8" w:name="sub_10405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  <w:bookmarkEnd w:id="6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государственных общеобразовательных организаций, организаций, осуществляющих образовательную деятельность, в которых обучаются дети-сироты, дети, оставшиеся без попечения родителей, соответствующих нормам и требованиям правил противопожарной безопасности и санитарных норм и правил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89</w:t>
            </w:r>
            <w:r w:rsidR="00382241" w:rsidRPr="009A62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9" w:name="sub_104054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  <w:bookmarkEnd w:id="6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обеспеченных мерами социальной поддержки детей-сирот и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детей, оставшихся без попечения родителей, лиц из их числа, обучающихся в государственных общеобразовательных организациях и организациях, осуществляющих образовательную деятельность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38224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E8B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0" w:name="sub_10405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5.5.</w:t>
            </w:r>
            <w:bookmarkEnd w:id="7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граждан, которым выплачено единовременное пособие от общего количества граждан принявших на воспитание в семью детей-сирот и детей, оставшихся без попечения родителей (из обратившихся)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BA5E8B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E8B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1" w:name="sub_10405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5.6.</w:t>
            </w:r>
            <w:bookmarkEnd w:id="7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обеспеченных мерами социальной поддержки детей-сирот и детей, оставшихся без попечения родителей, воспитывающихся в приемных семьях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BA5E8B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E8B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2" w:name="sub_104057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5.7.</w:t>
            </w:r>
            <w:bookmarkEnd w:id="7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приемных семей, обеспеченных мерами социальной поддержки, от общей численности приемных семей в области (из обратившихся)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BA5E8B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E8B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3" w:name="sub_104058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5.8.</w:t>
            </w:r>
            <w:bookmarkEnd w:id="7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обеспеченных мерами социальной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поддержки детей-сирот и детей, оставшихся без попечения родителей, находящихся под опекой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BA5E8B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 xml:space="preserve">рассчитывается по </w:t>
            </w:r>
            <w:r w:rsidRPr="009A6207">
              <w:rPr>
                <w:rFonts w:ascii="Times New Roman" w:hAnsi="Times New Roman" w:cs="Times New Roman"/>
              </w:rPr>
              <w:lastRenderedPageBreak/>
              <w:t>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E8B" w:rsidRPr="009A6207" w:rsidTr="00974443">
        <w:trPr>
          <w:gridAfter w:val="2"/>
          <w:wAfter w:w="10" w:type="pct"/>
          <w:trHeight w:val="146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4" w:name="sub_104059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5.9.</w:t>
            </w:r>
            <w:bookmarkEnd w:id="7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обеспеченных мерами социальной поддержки детей-сирот и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BA5E8B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9A6207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974443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05494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Подпрограмма 6 «</w:t>
            </w:r>
            <w:r w:rsidR="00860D8D" w:rsidRPr="009A6207">
              <w:rPr>
                <w:rFonts w:ascii="Times New Roman" w:hAnsi="Times New Roman" w:cs="Times New Roman"/>
              </w:rPr>
              <w:t>Развитие финансовой грамотности населения области</w:t>
            </w:r>
            <w:r w:rsidRPr="009A6207">
              <w:rPr>
                <w:rFonts w:ascii="Times New Roman" w:hAnsi="Times New Roman" w:cs="Times New Roman"/>
              </w:rPr>
              <w:t>»</w:t>
            </w: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5" w:name="sub_10406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6.1.</w:t>
            </w:r>
            <w:bookmarkEnd w:id="7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представителей целевых групп, понимающих соотношение 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«риск-доходность»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 при выборе финансовых продуктов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61,</w:t>
            </w:r>
            <w:r w:rsidR="00815E7F" w:rsidRPr="009A6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6" w:name="sub_104062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6.2.</w:t>
            </w:r>
            <w:bookmarkEnd w:id="7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представителей целевых групп, понимающих важность 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наличия «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финансового буфера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 на случай чрезвычайных и кризисных жизненных ситуаций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7" w:name="sub_104063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6.3.</w:t>
            </w:r>
            <w:bookmarkEnd w:id="7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действительных и потенциальных потребителей финансовых услуг с низким и средним уровнем доходов, сравнивающих альтернативные предложения, прежде чем брать кредит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8" w:name="sub_104064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6.4.</w:t>
            </w:r>
            <w:bookmarkEnd w:id="7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представителей целевых групп населения, знающих о том, какие действия административного и юридического характера нужно предпринимать в случае нарушения их прав потребителя со стороны финансовых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9" w:name="sub_10406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6.5.</w:t>
            </w:r>
            <w:bookmarkEnd w:id="7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населения области, охваченного мероприятиями по повышению уровня финансовой грамотности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0" w:name="sub_10406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6.6.</w:t>
            </w:r>
            <w:bookmarkEnd w:id="8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 основного и дополнительного образования, участвующих в повышении уровня финансовой грамотности населения области, в их общем количестве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444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9A6207" w:rsidRDefault="0097444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6.7.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9A6207" w:rsidRDefault="0097444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организаций общего и среднего профессионального образования, участвующих в онлайн -уроках Банка России, в их общем количестве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9A6207" w:rsidRDefault="0097444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9A6207" w:rsidRDefault="0097444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9A6207" w:rsidRDefault="0097444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F" w:rsidRPr="009A6207" w:rsidRDefault="001E1ABF" w:rsidP="001E1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974443" w:rsidRPr="009A6207" w:rsidRDefault="001E1ABF" w:rsidP="001E1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9A6207" w:rsidRDefault="0097444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9A6207" w:rsidRDefault="0097444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D8D" w:rsidRPr="009A6207" w:rsidTr="00974443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Подпрограмма 7 «Совершенствование управления системой образования»</w:t>
            </w:r>
          </w:p>
        </w:tc>
      </w:tr>
      <w:tr w:rsidR="00860D8D" w:rsidRPr="009A6207" w:rsidTr="00974443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9A6207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Показатели проектной части</w:t>
            </w:r>
          </w:p>
        </w:tc>
      </w:tr>
      <w:tr w:rsidR="00506E3F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1" w:name="sub_104701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7.1.</w:t>
            </w:r>
            <w:bookmarkEnd w:id="8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E3F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7.1.1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по программам общего образования и дополнительного образования детей</w:t>
            </w: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506E3F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E3F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7.1.2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по программам среднего профессионального образования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506E3F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E3F" w:rsidRPr="009A6207" w:rsidTr="00974443">
        <w:trPr>
          <w:gridAfter w:val="2"/>
          <w:wAfter w:w="10" w:type="pct"/>
          <w:trHeight w:val="131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7.2.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образовательных организаций, осуществляющих образовательную деятельность с использованием федеральной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E3F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7.2.1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по программам общего образования и дополнительного образования детей</w:t>
            </w: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506E3F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E3F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7.2.2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по программам среднего профессионального образования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506E3F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7.3.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(федеральные цифровые платформы, информационные системы и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 ресурсы) для «горизонтального»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обучения и неформального образования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7.4.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ресурса «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одного окна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22702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  <w:trHeight w:val="414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2" w:name="sub_104705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7.5.</w:t>
            </w:r>
            <w:bookmarkEnd w:id="8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Обновление информационного наполнения и функциональных возможностей открытых и общедоступных информационных ресурсов в образовательных организациях, реализующих основные и дополнительные общеобразовательные программы, нарастающим итогом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22702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313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3" w:name="sub_104706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7.6.</w:t>
            </w:r>
            <w:bookmarkEnd w:id="8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обучающихся, охваченных программами дополнительного образования в год в одном центре цифрового образования 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детей «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IT-куб</w:t>
            </w:r>
            <w:r w:rsidR="007A7B06" w:rsidRPr="009A620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052313" w:rsidRPr="009A6207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9A6207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AFB" w:rsidRPr="009A6207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B" w:rsidRPr="009A6207" w:rsidRDefault="00D96AFB" w:rsidP="0076426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4" w:name="sub_104708"/>
            <w:r w:rsidRPr="009A6207">
              <w:rPr>
                <w:rFonts w:ascii="Times New Roman" w:hAnsi="Times New Roman" w:cs="Times New Roman"/>
                <w:sz w:val="22"/>
                <w:szCs w:val="22"/>
              </w:rPr>
              <w:t>7.8.</w:t>
            </w:r>
            <w:bookmarkEnd w:id="8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B" w:rsidRPr="009A6207" w:rsidRDefault="00D96AFB" w:rsidP="0076426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муниципальных </w:t>
            </w: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общеобразовательных организаций, в которых внедрена цифровая образовательная среда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B" w:rsidRPr="009A6207" w:rsidRDefault="00D96AFB" w:rsidP="0076426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62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B" w:rsidRPr="009A6207" w:rsidRDefault="00D96A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B" w:rsidRPr="009A6207" w:rsidRDefault="00D96A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B" w:rsidRPr="009A6207" w:rsidRDefault="00D96AFB" w:rsidP="00D96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>Показатель</w:t>
            </w:r>
          </w:p>
          <w:p w:rsidR="00D96AFB" w:rsidRPr="009A6207" w:rsidRDefault="00D96AFB" w:rsidP="00D96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207">
              <w:rPr>
                <w:rFonts w:ascii="Times New Roman" w:hAnsi="Times New Roman" w:cs="Times New Roman"/>
              </w:rPr>
              <w:t xml:space="preserve">рассчитывается по </w:t>
            </w:r>
            <w:r w:rsidRPr="009A6207">
              <w:rPr>
                <w:rFonts w:ascii="Times New Roman" w:hAnsi="Times New Roman" w:cs="Times New Roman"/>
              </w:rPr>
              <w:lastRenderedPageBreak/>
              <w:t>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B" w:rsidRPr="009A6207" w:rsidRDefault="00D96A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B" w:rsidRPr="009A6207" w:rsidRDefault="00D96A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619A" w:rsidRPr="00D96AFB" w:rsidRDefault="0002619A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063" w:rsidRPr="00D96AFB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AFB">
        <w:rPr>
          <w:rFonts w:ascii="Times New Roman" w:hAnsi="Times New Roman" w:cs="Times New Roman"/>
          <w:sz w:val="24"/>
          <w:szCs w:val="24"/>
        </w:rPr>
        <w:t>-------------------------------</w:t>
      </w:r>
      <w:bookmarkStart w:id="85" w:name="Par196"/>
      <w:bookmarkEnd w:id="85"/>
    </w:p>
    <w:p w:rsidR="007E7842" w:rsidRPr="00D96AFB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AFB">
        <w:rPr>
          <w:rFonts w:ascii="Times New Roman" w:hAnsi="Times New Roman" w:cs="Times New Roman"/>
          <w:sz w:val="24"/>
          <w:szCs w:val="24"/>
        </w:rPr>
        <w:t>&lt;*&gt; Приводится фактическое значение показателя за год, предшествующий отчетному</w:t>
      </w:r>
      <w:bookmarkStart w:id="86" w:name="Par197"/>
      <w:bookmarkEnd w:id="86"/>
      <w:r w:rsidRPr="00D96AFB">
        <w:rPr>
          <w:rFonts w:ascii="Times New Roman" w:hAnsi="Times New Roman" w:cs="Times New Roman"/>
          <w:sz w:val="24"/>
          <w:szCs w:val="24"/>
        </w:rPr>
        <w:t xml:space="preserve"> году.</w:t>
      </w:r>
    </w:p>
    <w:sectPr w:rsidR="007E7842" w:rsidRPr="00D96AFB" w:rsidSect="0048575B">
      <w:footerReference w:type="even" r:id="rId8"/>
      <w:footerReference w:type="default" r:id="rId9"/>
      <w:pgSz w:w="16838" w:h="11905" w:orient="landscape"/>
      <w:pgMar w:top="993" w:right="536" w:bottom="1134" w:left="709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525" w:rsidRDefault="00F33525" w:rsidP="000E6210">
      <w:pPr>
        <w:spacing w:after="0" w:line="240" w:lineRule="auto"/>
      </w:pPr>
      <w:r>
        <w:separator/>
      </w:r>
    </w:p>
  </w:endnote>
  <w:endnote w:type="continuationSeparator" w:id="1">
    <w:p w:rsidR="00F33525" w:rsidRDefault="00F33525" w:rsidP="000E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268" w:rsidRDefault="00764268">
    <w:pPr>
      <w:pStyle w:val="a4"/>
      <w:framePr w:w="11935" w:h="173" w:wrap="none" w:vAnchor="text" w:hAnchor="page" w:x="-14" w:y="-496"/>
      <w:shd w:val="clear" w:color="auto" w:fill="auto"/>
      <w:ind w:left="10968"/>
    </w:pPr>
    <w:r w:rsidRPr="00BF7C45">
      <w:rPr>
        <w:rFonts w:ascii="Times New Roman" w:eastAsia="Times New Roman" w:hAnsi="Times New Roman" w:cs="Times New Roman"/>
      </w:rPr>
      <w:fldChar w:fldCharType="begin"/>
    </w:r>
    <w:r>
      <w:instrText xml:space="preserve"> PAGE \* MERGEFORMAT </w:instrText>
    </w:r>
    <w:r w:rsidRPr="00BF7C45">
      <w:rPr>
        <w:rFonts w:ascii="Times New Roman" w:eastAsia="Times New Roman" w:hAnsi="Times New Roman" w:cs="Times New Roman"/>
      </w:rPr>
      <w:fldChar w:fldCharType="separate"/>
    </w:r>
    <w:r w:rsidRPr="002C41BF">
      <w:rPr>
        <w:rStyle w:val="LucidaSansUnicode-1pt"/>
        <w:noProof/>
      </w:rPr>
      <w:t>16</w:t>
    </w:r>
    <w:r>
      <w:rPr>
        <w:rStyle w:val="LucidaSansUnicode-1pt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268" w:rsidRDefault="00764268" w:rsidP="007A7B06">
    <w:pPr>
      <w:pStyle w:val="a4"/>
      <w:framePr w:w="11935" w:h="564" w:hRule="exact" w:wrap="none" w:vAnchor="text" w:hAnchor="page" w:x="-14" w:y="651"/>
      <w:shd w:val="clear" w:color="auto" w:fill="auto"/>
      <w:ind w:left="10968" w:hanging="2604"/>
    </w:pPr>
    <w:r w:rsidRPr="00BF7C45">
      <w:rPr>
        <w:rFonts w:ascii="Times New Roman" w:eastAsia="Times New Roman" w:hAnsi="Times New Roman" w:cs="Times New Roman"/>
      </w:rPr>
      <w:fldChar w:fldCharType="begin"/>
    </w:r>
    <w:r>
      <w:instrText xml:space="preserve"> PAGE \* MERGEFORMAT </w:instrText>
    </w:r>
    <w:r w:rsidRPr="00BF7C45">
      <w:rPr>
        <w:rFonts w:ascii="Times New Roman" w:eastAsia="Times New Roman" w:hAnsi="Times New Roman" w:cs="Times New Roman"/>
      </w:rPr>
      <w:fldChar w:fldCharType="separate"/>
    </w:r>
    <w:r w:rsidR="009A6207" w:rsidRPr="009A6207">
      <w:rPr>
        <w:rStyle w:val="LucidaSansUnicode-1pt"/>
        <w:noProof/>
      </w:rPr>
      <w:t>1</w:t>
    </w:r>
    <w:r>
      <w:rPr>
        <w:rStyle w:val="LucidaSansUnicode-1pt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525" w:rsidRDefault="00F33525" w:rsidP="000E6210">
      <w:pPr>
        <w:spacing w:after="0" w:line="240" w:lineRule="auto"/>
      </w:pPr>
      <w:r>
        <w:separator/>
      </w:r>
    </w:p>
  </w:footnote>
  <w:footnote w:type="continuationSeparator" w:id="1">
    <w:p w:rsidR="00F33525" w:rsidRDefault="00F33525" w:rsidP="000E6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50F"/>
    <w:rsid w:val="00001E54"/>
    <w:rsid w:val="000079B4"/>
    <w:rsid w:val="000213A9"/>
    <w:rsid w:val="0002619A"/>
    <w:rsid w:val="00026DA4"/>
    <w:rsid w:val="000273BC"/>
    <w:rsid w:val="00036F85"/>
    <w:rsid w:val="000408CC"/>
    <w:rsid w:val="000469EE"/>
    <w:rsid w:val="00052313"/>
    <w:rsid w:val="0005494F"/>
    <w:rsid w:val="000612E6"/>
    <w:rsid w:val="000741C4"/>
    <w:rsid w:val="00083F5B"/>
    <w:rsid w:val="00095D66"/>
    <w:rsid w:val="00095F4A"/>
    <w:rsid w:val="000B1057"/>
    <w:rsid w:val="000C265A"/>
    <w:rsid w:val="000E44C1"/>
    <w:rsid w:val="000E6210"/>
    <w:rsid w:val="001004BD"/>
    <w:rsid w:val="0012089B"/>
    <w:rsid w:val="00122219"/>
    <w:rsid w:val="00147690"/>
    <w:rsid w:val="00160DB4"/>
    <w:rsid w:val="00174382"/>
    <w:rsid w:val="00174DD2"/>
    <w:rsid w:val="00197123"/>
    <w:rsid w:val="001A1CF0"/>
    <w:rsid w:val="001A3588"/>
    <w:rsid w:val="001B1F34"/>
    <w:rsid w:val="001B4360"/>
    <w:rsid w:val="001B4E83"/>
    <w:rsid w:val="001B6FAC"/>
    <w:rsid w:val="001C020B"/>
    <w:rsid w:val="001C7EA5"/>
    <w:rsid w:val="001D007C"/>
    <w:rsid w:val="001D683A"/>
    <w:rsid w:val="001E1ABF"/>
    <w:rsid w:val="001E1DDA"/>
    <w:rsid w:val="001E54AE"/>
    <w:rsid w:val="001F2471"/>
    <w:rsid w:val="001F632F"/>
    <w:rsid w:val="00202417"/>
    <w:rsid w:val="0020667A"/>
    <w:rsid w:val="0021594D"/>
    <w:rsid w:val="0022702F"/>
    <w:rsid w:val="00237F7D"/>
    <w:rsid w:val="00277778"/>
    <w:rsid w:val="00292CE7"/>
    <w:rsid w:val="002A0A95"/>
    <w:rsid w:val="002A5E0F"/>
    <w:rsid w:val="002C355B"/>
    <w:rsid w:val="002E24B9"/>
    <w:rsid w:val="002F1DEB"/>
    <w:rsid w:val="003045C8"/>
    <w:rsid w:val="003163E2"/>
    <w:rsid w:val="00324820"/>
    <w:rsid w:val="003579F5"/>
    <w:rsid w:val="003617C8"/>
    <w:rsid w:val="00382241"/>
    <w:rsid w:val="003A29C4"/>
    <w:rsid w:val="003C35B5"/>
    <w:rsid w:val="003E2976"/>
    <w:rsid w:val="003F05D9"/>
    <w:rsid w:val="003F74D5"/>
    <w:rsid w:val="00400BB0"/>
    <w:rsid w:val="00447DA0"/>
    <w:rsid w:val="00450234"/>
    <w:rsid w:val="00461D3F"/>
    <w:rsid w:val="004640FE"/>
    <w:rsid w:val="00480A5C"/>
    <w:rsid w:val="00484567"/>
    <w:rsid w:val="0048575B"/>
    <w:rsid w:val="00485F05"/>
    <w:rsid w:val="004B46BF"/>
    <w:rsid w:val="004C5298"/>
    <w:rsid w:val="004F56CD"/>
    <w:rsid w:val="005014E3"/>
    <w:rsid w:val="005025AA"/>
    <w:rsid w:val="00503692"/>
    <w:rsid w:val="00506E3F"/>
    <w:rsid w:val="00534FDB"/>
    <w:rsid w:val="0055261E"/>
    <w:rsid w:val="005574DD"/>
    <w:rsid w:val="00571D6C"/>
    <w:rsid w:val="00572736"/>
    <w:rsid w:val="00572A27"/>
    <w:rsid w:val="00577046"/>
    <w:rsid w:val="00581925"/>
    <w:rsid w:val="00582901"/>
    <w:rsid w:val="00593E0B"/>
    <w:rsid w:val="005B11C6"/>
    <w:rsid w:val="005C4125"/>
    <w:rsid w:val="005D45DA"/>
    <w:rsid w:val="0060369A"/>
    <w:rsid w:val="0061054A"/>
    <w:rsid w:val="00617A48"/>
    <w:rsid w:val="00623C74"/>
    <w:rsid w:val="0062688E"/>
    <w:rsid w:val="00637063"/>
    <w:rsid w:val="0064380F"/>
    <w:rsid w:val="00663C3D"/>
    <w:rsid w:val="00670177"/>
    <w:rsid w:val="006765E0"/>
    <w:rsid w:val="0068369D"/>
    <w:rsid w:val="006B780D"/>
    <w:rsid w:val="006C4436"/>
    <w:rsid w:val="006D7339"/>
    <w:rsid w:val="006E5D77"/>
    <w:rsid w:val="006F03E0"/>
    <w:rsid w:val="006F643B"/>
    <w:rsid w:val="00705FBF"/>
    <w:rsid w:val="00716632"/>
    <w:rsid w:val="0073039E"/>
    <w:rsid w:val="00732ECB"/>
    <w:rsid w:val="00753DC7"/>
    <w:rsid w:val="007558D2"/>
    <w:rsid w:val="007621D5"/>
    <w:rsid w:val="00764268"/>
    <w:rsid w:val="00772C2E"/>
    <w:rsid w:val="00792A33"/>
    <w:rsid w:val="007976DD"/>
    <w:rsid w:val="007A7B06"/>
    <w:rsid w:val="007B3159"/>
    <w:rsid w:val="007E0DFB"/>
    <w:rsid w:val="007E23D9"/>
    <w:rsid w:val="007E7842"/>
    <w:rsid w:val="007F0786"/>
    <w:rsid w:val="007F4B72"/>
    <w:rsid w:val="00815E7F"/>
    <w:rsid w:val="00860D8D"/>
    <w:rsid w:val="00872348"/>
    <w:rsid w:val="008A02F0"/>
    <w:rsid w:val="008A656C"/>
    <w:rsid w:val="009077F8"/>
    <w:rsid w:val="00907CF2"/>
    <w:rsid w:val="00956FDA"/>
    <w:rsid w:val="00974443"/>
    <w:rsid w:val="00990E8D"/>
    <w:rsid w:val="009A6207"/>
    <w:rsid w:val="009B1189"/>
    <w:rsid w:val="009B13E1"/>
    <w:rsid w:val="009D32EC"/>
    <w:rsid w:val="009E0FD8"/>
    <w:rsid w:val="009E386C"/>
    <w:rsid w:val="00A03E1A"/>
    <w:rsid w:val="00A13DF3"/>
    <w:rsid w:val="00A2410F"/>
    <w:rsid w:val="00A24929"/>
    <w:rsid w:val="00A32CD4"/>
    <w:rsid w:val="00A5521B"/>
    <w:rsid w:val="00A75067"/>
    <w:rsid w:val="00AB09E9"/>
    <w:rsid w:val="00AC5605"/>
    <w:rsid w:val="00AE2B70"/>
    <w:rsid w:val="00AF0321"/>
    <w:rsid w:val="00AF69F0"/>
    <w:rsid w:val="00B119BE"/>
    <w:rsid w:val="00B1797C"/>
    <w:rsid w:val="00B3340E"/>
    <w:rsid w:val="00B35B4B"/>
    <w:rsid w:val="00B47ADD"/>
    <w:rsid w:val="00B65AB3"/>
    <w:rsid w:val="00BA5E8B"/>
    <w:rsid w:val="00BA7B78"/>
    <w:rsid w:val="00BB20E3"/>
    <w:rsid w:val="00BC35F5"/>
    <w:rsid w:val="00BC534E"/>
    <w:rsid w:val="00BD060A"/>
    <w:rsid w:val="00BD3319"/>
    <w:rsid w:val="00BE4077"/>
    <w:rsid w:val="00BE4B20"/>
    <w:rsid w:val="00BF1726"/>
    <w:rsid w:val="00BF592E"/>
    <w:rsid w:val="00BF7C45"/>
    <w:rsid w:val="00C011E8"/>
    <w:rsid w:val="00C05905"/>
    <w:rsid w:val="00C15677"/>
    <w:rsid w:val="00C37AD0"/>
    <w:rsid w:val="00C404B6"/>
    <w:rsid w:val="00C43220"/>
    <w:rsid w:val="00C477BC"/>
    <w:rsid w:val="00C54781"/>
    <w:rsid w:val="00C80D1A"/>
    <w:rsid w:val="00C97EA4"/>
    <w:rsid w:val="00CA0050"/>
    <w:rsid w:val="00CE048E"/>
    <w:rsid w:val="00D12E04"/>
    <w:rsid w:val="00D32FCA"/>
    <w:rsid w:val="00D335C1"/>
    <w:rsid w:val="00D409E2"/>
    <w:rsid w:val="00D4247F"/>
    <w:rsid w:val="00D82C3D"/>
    <w:rsid w:val="00D96AFB"/>
    <w:rsid w:val="00DB2D25"/>
    <w:rsid w:val="00DD49C5"/>
    <w:rsid w:val="00DE199F"/>
    <w:rsid w:val="00DF796F"/>
    <w:rsid w:val="00E21D21"/>
    <w:rsid w:val="00E23401"/>
    <w:rsid w:val="00E237F9"/>
    <w:rsid w:val="00E25FA7"/>
    <w:rsid w:val="00E65BF4"/>
    <w:rsid w:val="00E77453"/>
    <w:rsid w:val="00E9113D"/>
    <w:rsid w:val="00EA18A8"/>
    <w:rsid w:val="00EA4CD4"/>
    <w:rsid w:val="00EB55DB"/>
    <w:rsid w:val="00EC3E7F"/>
    <w:rsid w:val="00ED41B1"/>
    <w:rsid w:val="00EE272A"/>
    <w:rsid w:val="00F0737E"/>
    <w:rsid w:val="00F1295D"/>
    <w:rsid w:val="00F1323B"/>
    <w:rsid w:val="00F33525"/>
    <w:rsid w:val="00F3357A"/>
    <w:rsid w:val="00F475D0"/>
    <w:rsid w:val="00F47795"/>
    <w:rsid w:val="00F66A48"/>
    <w:rsid w:val="00F91A54"/>
    <w:rsid w:val="00F9750F"/>
    <w:rsid w:val="00FA0AE1"/>
    <w:rsid w:val="00FA2B98"/>
    <w:rsid w:val="00FA4A01"/>
    <w:rsid w:val="00FB730E"/>
    <w:rsid w:val="00FC5B8A"/>
    <w:rsid w:val="00FD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F9750F"/>
    <w:rPr>
      <w:shd w:val="clear" w:color="auto" w:fill="FFFFFF"/>
    </w:rPr>
  </w:style>
  <w:style w:type="character" w:customStyle="1" w:styleId="LucidaSansUnicode-1pt">
    <w:name w:val="Колонтитул + Lucida Sans Unicode;Интервал -1 pt"/>
    <w:basedOn w:val="a3"/>
    <w:rsid w:val="00F9750F"/>
    <w:rPr>
      <w:rFonts w:ascii="Lucida Sans Unicode" w:eastAsia="Lucida Sans Unicode" w:hAnsi="Lucida Sans Unicode" w:cs="Lucida Sans Unicode"/>
      <w:spacing w:val="-20"/>
      <w:shd w:val="clear" w:color="auto" w:fill="FFFFFF"/>
    </w:rPr>
  </w:style>
  <w:style w:type="paragraph" w:customStyle="1" w:styleId="a4">
    <w:name w:val="Колонтитул"/>
    <w:basedOn w:val="a"/>
    <w:link w:val="a3"/>
    <w:rsid w:val="00F9750F"/>
    <w:pPr>
      <w:shd w:val="clear" w:color="auto" w:fill="FFFFFF"/>
      <w:spacing w:after="0" w:line="240" w:lineRule="auto"/>
    </w:pPr>
  </w:style>
  <w:style w:type="paragraph" w:customStyle="1" w:styleId="ConsPlusNormal">
    <w:name w:val="ConsPlusNormal"/>
    <w:rsid w:val="00F97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97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400B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400BB0"/>
    <w:rPr>
      <w:color w:val="106BBE"/>
    </w:rPr>
  </w:style>
  <w:style w:type="character" w:styleId="a8">
    <w:name w:val="Hyperlink"/>
    <w:basedOn w:val="a0"/>
    <w:uiPriority w:val="99"/>
    <w:semiHidden/>
    <w:unhideWhenUsed/>
    <w:rsid w:val="00DE199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B06"/>
  </w:style>
  <w:style w:type="paragraph" w:styleId="ab">
    <w:name w:val="footer"/>
    <w:basedOn w:val="a"/>
    <w:link w:val="ac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219248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3C5D-5886-4D88-85C4-8BC37C40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31</Pages>
  <Words>3919</Words>
  <Characters>22342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A.Ragulina</dc:creator>
  <cp:lastModifiedBy>A.Ragulina</cp:lastModifiedBy>
  <cp:revision>6</cp:revision>
  <cp:lastPrinted>2021-02-20T10:32:00Z</cp:lastPrinted>
  <dcterms:created xsi:type="dcterms:W3CDTF">2021-07-27T08:40:00Z</dcterms:created>
  <dcterms:modified xsi:type="dcterms:W3CDTF">2021-10-14T12:17:00Z</dcterms:modified>
</cp:coreProperties>
</file>